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3" w:rsidRPr="00303BCB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rStyle w:val="Pogrubienie"/>
          <w:color w:val="008000"/>
          <w:sz w:val="36"/>
          <w:szCs w:val="36"/>
          <w:bdr w:val="none" w:sz="0" w:space="0" w:color="auto" w:frame="1"/>
        </w:rPr>
      </w:pPr>
    </w:p>
    <w:p w:rsidR="00B02DC3" w:rsidRPr="00303BCB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color w:val="555555"/>
          <w:sz w:val="20"/>
          <w:szCs w:val="20"/>
        </w:rPr>
      </w:pPr>
      <w:r w:rsidRPr="00303BCB">
        <w:rPr>
          <w:rStyle w:val="Pogrubienie"/>
          <w:color w:val="008000"/>
          <w:sz w:val="36"/>
          <w:szCs w:val="36"/>
          <w:bdr w:val="none" w:sz="0" w:space="0" w:color="auto" w:frame="1"/>
        </w:rPr>
        <w:t>Regulamin</w:t>
      </w:r>
    </w:p>
    <w:p w:rsidR="00B02DC3" w:rsidRPr="00303BCB" w:rsidRDefault="00B02DC3" w:rsidP="004B7B41">
      <w:pPr>
        <w:pStyle w:val="NormalnyWeb"/>
        <w:shd w:val="clear" w:color="auto" w:fill="FFFFFF"/>
        <w:spacing w:before="0" w:beforeAutospacing="0" w:after="0" w:afterAutospacing="0" w:line="253" w:lineRule="atLeast"/>
        <w:rPr>
          <w:color w:val="555555"/>
          <w:sz w:val="28"/>
          <w:szCs w:val="28"/>
        </w:rPr>
      </w:pPr>
      <w:r w:rsidRPr="00303BCB">
        <w:rPr>
          <w:rStyle w:val="Pogrubienie"/>
          <w:color w:val="008000"/>
          <w:sz w:val="36"/>
          <w:szCs w:val="36"/>
          <w:bdr w:val="none" w:sz="0" w:space="0" w:color="auto" w:frame="1"/>
        </w:rPr>
        <w:t> </w:t>
      </w:r>
    </w:p>
    <w:p w:rsidR="00B02DC3" w:rsidRPr="00303BCB" w:rsidRDefault="00AA2481" w:rsidP="00E12465">
      <w:pPr>
        <w:pStyle w:val="NormalnyWeb"/>
        <w:shd w:val="clear" w:color="auto" w:fill="FFFFFF"/>
        <w:spacing w:before="0" w:beforeAutospacing="0" w:after="0" w:afterAutospacing="0" w:line="253" w:lineRule="atLeast"/>
        <w:jc w:val="center"/>
        <w:rPr>
          <w:rStyle w:val="Pogrubienie"/>
          <w:color w:val="555555"/>
          <w:sz w:val="28"/>
          <w:szCs w:val="28"/>
          <w:bdr w:val="none" w:sz="0" w:space="0" w:color="auto" w:frame="1"/>
        </w:rPr>
      </w:pPr>
      <w:r w:rsidRPr="00303BCB">
        <w:rPr>
          <w:rStyle w:val="Pogrubienie"/>
          <w:color w:val="555555"/>
          <w:sz w:val="28"/>
          <w:szCs w:val="28"/>
          <w:bdr w:val="none" w:sz="0" w:space="0" w:color="auto" w:frame="1"/>
        </w:rPr>
        <w:t>„VI</w:t>
      </w:r>
      <w:r w:rsidR="00B02DC3" w:rsidRPr="00303BCB">
        <w:rPr>
          <w:rStyle w:val="Pogrubienie"/>
          <w:color w:val="555555"/>
          <w:sz w:val="28"/>
          <w:szCs w:val="28"/>
          <w:bdr w:val="none" w:sz="0" w:space="0" w:color="auto" w:frame="1"/>
        </w:rPr>
        <w:t xml:space="preserve"> Bieg Boguchwała – </w:t>
      </w:r>
      <w:proofErr w:type="spellStart"/>
      <w:r w:rsidR="00B02DC3" w:rsidRPr="00303BCB">
        <w:rPr>
          <w:rStyle w:val="Pogrubienie"/>
          <w:color w:val="555555"/>
          <w:sz w:val="28"/>
          <w:szCs w:val="28"/>
          <w:bdr w:val="none" w:sz="0" w:space="0" w:color="auto" w:frame="1"/>
        </w:rPr>
        <w:t>Wisłoczysko</w:t>
      </w:r>
      <w:proofErr w:type="spellEnd"/>
      <w:r w:rsidRPr="00303BCB">
        <w:rPr>
          <w:rStyle w:val="Pogrubienie"/>
          <w:color w:val="555555"/>
          <w:sz w:val="28"/>
          <w:szCs w:val="28"/>
          <w:bdr w:val="none" w:sz="0" w:space="0" w:color="auto" w:frame="1"/>
        </w:rPr>
        <w:t xml:space="preserve">  2021</w:t>
      </w:r>
      <w:r w:rsidR="00B02DC3" w:rsidRPr="00303BCB">
        <w:rPr>
          <w:rStyle w:val="Pogrubienie"/>
          <w:color w:val="555555"/>
          <w:sz w:val="28"/>
          <w:szCs w:val="28"/>
          <w:bdr w:val="none" w:sz="0" w:space="0" w:color="auto" w:frame="1"/>
        </w:rPr>
        <w:t>”</w:t>
      </w:r>
    </w:p>
    <w:p w:rsidR="00B02DC3" w:rsidRPr="00303BCB" w:rsidRDefault="00B02DC3" w:rsidP="00E12465">
      <w:pPr>
        <w:pStyle w:val="NormalnyWeb"/>
        <w:shd w:val="clear" w:color="auto" w:fill="FFFFFF"/>
        <w:spacing w:before="0" w:beforeAutospacing="0" w:after="150" w:afterAutospacing="0" w:line="253" w:lineRule="atLeast"/>
        <w:jc w:val="center"/>
        <w:rPr>
          <w:color w:val="555555"/>
          <w:sz w:val="20"/>
          <w:szCs w:val="20"/>
        </w:rPr>
      </w:pPr>
    </w:p>
    <w:p w:rsidR="00B02DC3" w:rsidRPr="00303BCB" w:rsidRDefault="00B02DC3" w:rsidP="004B7B41">
      <w:pPr>
        <w:pStyle w:val="NormalnyWeb"/>
        <w:shd w:val="clear" w:color="auto" w:fill="FFFFFF"/>
        <w:spacing w:before="0" w:beforeAutospacing="0" w:after="150" w:afterAutospacing="0" w:line="253" w:lineRule="atLeast"/>
        <w:rPr>
          <w:color w:val="555555"/>
          <w:sz w:val="20"/>
          <w:szCs w:val="20"/>
        </w:rPr>
      </w:pPr>
      <w:r w:rsidRPr="00303BCB">
        <w:rPr>
          <w:color w:val="555555"/>
          <w:sz w:val="20"/>
          <w:szCs w:val="20"/>
        </w:rPr>
        <w:t> </w:t>
      </w:r>
    </w:p>
    <w:p w:rsidR="00B02DC3" w:rsidRPr="00303BCB" w:rsidRDefault="00B02DC3" w:rsidP="004B7B41">
      <w:pPr>
        <w:pStyle w:val="NormalnyWeb"/>
        <w:shd w:val="clear" w:color="auto" w:fill="FFFFFF"/>
        <w:spacing w:before="0" w:beforeAutospacing="0" w:after="150" w:afterAutospacing="0" w:line="253" w:lineRule="atLeast"/>
        <w:rPr>
          <w:b/>
          <w:bCs/>
          <w:color w:val="555555"/>
          <w:sz w:val="28"/>
          <w:szCs w:val="28"/>
        </w:rPr>
      </w:pPr>
      <w:r w:rsidRPr="00303BCB">
        <w:rPr>
          <w:b/>
          <w:bCs/>
          <w:color w:val="555555"/>
          <w:sz w:val="28"/>
          <w:szCs w:val="28"/>
        </w:rPr>
        <w:t>Cele: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150" w:afterAutospacing="0" w:line="253" w:lineRule="atLeast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 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1. Propagowanie zdrowego stylu życia oraz popularyzacja biegów jako najprostszej formy ruchu.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2. Wychowanie dzieci i młodzieży p</w:t>
      </w:r>
      <w:r w:rsidR="000E387C" w:rsidRPr="00303BCB">
        <w:rPr>
          <w:b/>
          <w:bCs/>
          <w:color w:val="000000"/>
          <w:sz w:val="28"/>
          <w:szCs w:val="28"/>
        </w:rPr>
        <w:t>op</w:t>
      </w:r>
      <w:r w:rsidRPr="00303BCB">
        <w:rPr>
          <w:b/>
          <w:bCs/>
          <w:color w:val="000000"/>
          <w:sz w:val="28"/>
          <w:szCs w:val="28"/>
        </w:rPr>
        <w:t>rzez sport, dając im możliwość uczestnictwa w imprezie sportowej</w:t>
      </w:r>
      <w:r w:rsidR="000E387C" w:rsidRPr="00303BCB">
        <w:rPr>
          <w:b/>
          <w:bCs/>
          <w:color w:val="000000"/>
          <w:sz w:val="28"/>
          <w:szCs w:val="28"/>
        </w:rPr>
        <w:t>.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3. Promocja Miasta Boguchwała, terenów rekreacyjnych i zabytkowych.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4. Umożliwienie współzawodnictwa w biegu masowym,   poprzez połączenie rywalizacji sportowej z dobrą zabawą.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 xml:space="preserve">5. Integrowanie grup społecznych. </w:t>
      </w:r>
    </w:p>
    <w:p w:rsidR="00B02DC3" w:rsidRPr="00303BCB" w:rsidRDefault="00B02DC3" w:rsidP="004A5882">
      <w:pPr>
        <w:pStyle w:val="NormalnyWeb"/>
        <w:shd w:val="clear" w:color="auto" w:fill="FFFFFF"/>
        <w:spacing w:before="0" w:beforeAutospacing="0" w:after="150" w:afterAutospacing="0" w:line="253" w:lineRule="atLeast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 w:rsidRPr="00303BCB">
        <w:rPr>
          <w:b/>
          <w:bCs/>
          <w:color w:val="000000"/>
          <w:sz w:val="28"/>
          <w:szCs w:val="28"/>
        </w:rPr>
        <w:t> 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Pogrubienie"/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555555"/>
        </w:rPr>
      </w:pPr>
      <w:r w:rsidRPr="00303BCB">
        <w:rPr>
          <w:rStyle w:val="Pogrubienie"/>
          <w:color w:val="555555"/>
        </w:rPr>
        <w:t>§ 1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 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both"/>
        <w:rPr>
          <w:color w:val="555555"/>
        </w:rPr>
      </w:pPr>
      <w:r w:rsidRPr="00303BCB">
        <w:rPr>
          <w:color w:val="555555"/>
        </w:rPr>
        <w:t>Organizatorem biegu jest Stowarzyszenie Sportowo Turystyczne Lubcza z siedzibą</w:t>
      </w:r>
      <w:r w:rsidRPr="00303BCB">
        <w:rPr>
          <w:color w:val="555555"/>
        </w:rPr>
        <w:br/>
        <w:t> w Racławówce, Racławówka 215, 36-047 Niechobrz, woj. Podkarpackie</w:t>
      </w:r>
      <w:r w:rsidRPr="00303BCB">
        <w:rPr>
          <w:color w:val="555555"/>
        </w:rPr>
        <w:br/>
        <w:t xml:space="preserve"> </w:t>
      </w:r>
      <w:r w:rsidRPr="00303BCB">
        <w:rPr>
          <w:b/>
          <w:bCs/>
          <w:color w:val="555555"/>
        </w:rPr>
        <w:t>KRS 0000275116</w:t>
      </w:r>
      <w:r w:rsidR="00E841B8" w:rsidRPr="00303BCB">
        <w:rPr>
          <w:b/>
          <w:bCs/>
          <w:color w:val="555555"/>
        </w:rPr>
        <w:t xml:space="preserve"> </w:t>
      </w:r>
      <w:hyperlink r:id="rId5" w:history="1">
        <w:r w:rsidRPr="00303BCB">
          <w:rPr>
            <w:rStyle w:val="Hipercze"/>
          </w:rPr>
          <w:t>www.sstlubcza.com</w:t>
        </w:r>
      </w:hyperlink>
      <w:r w:rsidRPr="00303BCB">
        <w:rPr>
          <w:color w:val="555555"/>
        </w:rPr>
        <w:t> </w:t>
      </w:r>
      <w:r w:rsidRPr="00303BCB">
        <w:rPr>
          <w:rStyle w:val="apple-converted-space"/>
          <w:color w:val="555555"/>
        </w:rPr>
        <w:t> </w:t>
      </w:r>
      <w:r w:rsidRPr="00303BCB">
        <w:rPr>
          <w:color w:val="555555"/>
        </w:rPr>
        <w:t>adres e-mail dot. organizacji biegu:</w:t>
      </w:r>
      <w:r w:rsidRPr="00303BCB">
        <w:rPr>
          <w:rStyle w:val="apple-converted-space"/>
          <w:color w:val="555555"/>
        </w:rPr>
        <w:t> </w:t>
      </w:r>
      <w:hyperlink r:id="rId6" w:history="1">
        <w:r w:rsidRPr="00303BCB">
          <w:rPr>
            <w:rStyle w:val="Hipercze"/>
            <w:b/>
            <w:bCs/>
            <w:color w:val="545C6B"/>
            <w:u w:val="none"/>
            <w:bdr w:val="none" w:sz="0" w:space="0" w:color="auto" w:frame="1"/>
          </w:rPr>
          <w:t>mtbboguchwala@gmail.com</w:t>
        </w:r>
      </w:hyperlink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 xml:space="preserve">- kontakt telefoniczny dot. organizacji biegu:  </w:t>
      </w:r>
      <w:r w:rsidRPr="00303BCB">
        <w:rPr>
          <w:rStyle w:val="Pogrubienie"/>
          <w:color w:val="555555"/>
        </w:rPr>
        <w:t xml:space="preserve">Jan </w:t>
      </w:r>
      <w:proofErr w:type="spellStart"/>
      <w:r w:rsidRPr="00303BCB">
        <w:rPr>
          <w:rStyle w:val="Pogrubienie"/>
          <w:color w:val="555555"/>
        </w:rPr>
        <w:t>Fularz</w:t>
      </w:r>
      <w:proofErr w:type="spellEnd"/>
      <w:r w:rsidRPr="00303BCB">
        <w:rPr>
          <w:rStyle w:val="Pogrubienie"/>
          <w:color w:val="555555"/>
        </w:rPr>
        <w:t xml:space="preserve"> 602-226-839</w:t>
      </w:r>
      <w:r w:rsidR="009D3763" w:rsidRPr="00303BCB">
        <w:rPr>
          <w:rStyle w:val="Pogrubienie"/>
          <w:color w:val="555555"/>
        </w:rPr>
        <w:t>,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 </w:t>
      </w:r>
      <w:r w:rsidR="009D3763" w:rsidRPr="00303BCB">
        <w:rPr>
          <w:color w:val="555555"/>
        </w:rPr>
        <w:t>w</w:t>
      </w:r>
      <w:r w:rsidRPr="00303BCB">
        <w:rPr>
          <w:color w:val="555555"/>
        </w:rPr>
        <w:t>spółorganizatorem</w:t>
      </w:r>
      <w:r w:rsidR="00AA2481" w:rsidRPr="00303BCB">
        <w:rPr>
          <w:color w:val="555555"/>
        </w:rPr>
        <w:t xml:space="preserve"> </w:t>
      </w:r>
      <w:r w:rsidR="009D3763" w:rsidRPr="00303BCB">
        <w:rPr>
          <w:color w:val="555555"/>
        </w:rPr>
        <w:t>V</w:t>
      </w:r>
      <w:r w:rsidR="00AA2481" w:rsidRPr="00303BCB">
        <w:rPr>
          <w:color w:val="555555"/>
        </w:rPr>
        <w:t>I</w:t>
      </w:r>
      <w:r w:rsidRPr="00303BCB">
        <w:rPr>
          <w:color w:val="555555"/>
        </w:rPr>
        <w:t xml:space="preserve"> Biegu Boguchwała </w:t>
      </w:r>
      <w:proofErr w:type="spellStart"/>
      <w:r w:rsidRPr="00303BCB">
        <w:rPr>
          <w:color w:val="555555"/>
        </w:rPr>
        <w:t>Wisłoczysko</w:t>
      </w:r>
      <w:proofErr w:type="spellEnd"/>
      <w:r w:rsidRPr="00303BCB">
        <w:rPr>
          <w:color w:val="555555"/>
        </w:rPr>
        <w:t xml:space="preserve"> jest Gmina Boguchwała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 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555555"/>
        </w:rPr>
      </w:pPr>
      <w:r w:rsidRPr="00303BCB">
        <w:rPr>
          <w:rStyle w:val="Pogrubienie"/>
          <w:color w:val="555555"/>
        </w:rPr>
        <w:t>§ 2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-Bieg odbę</w:t>
      </w:r>
      <w:r w:rsidR="00AA2481" w:rsidRPr="00303BCB">
        <w:rPr>
          <w:b/>
          <w:bCs/>
          <w:color w:val="555555"/>
        </w:rPr>
        <w:t>dzie się 5 września 2021</w:t>
      </w:r>
      <w:r w:rsidRPr="00303BCB">
        <w:rPr>
          <w:b/>
          <w:bCs/>
          <w:color w:val="555555"/>
        </w:rPr>
        <w:t xml:space="preserve"> r. </w:t>
      </w:r>
      <w:r w:rsidRPr="00303BCB">
        <w:rPr>
          <w:b/>
          <w:bCs/>
          <w:color w:val="555555"/>
        </w:rPr>
        <w:br/>
        <w:t xml:space="preserve">-Start główny  </w:t>
      </w:r>
      <w:r w:rsidRPr="00303BCB">
        <w:rPr>
          <w:rStyle w:val="Pogrubienie"/>
          <w:color w:val="555555"/>
        </w:rPr>
        <w:t>na dystansie 10</w:t>
      </w:r>
      <w:r w:rsidR="00AA2481" w:rsidRPr="00303BCB">
        <w:rPr>
          <w:rStyle w:val="Pogrubienie"/>
          <w:color w:val="555555"/>
        </w:rPr>
        <w:t xml:space="preserve"> </w:t>
      </w:r>
      <w:r w:rsidRPr="00303BCB">
        <w:rPr>
          <w:rStyle w:val="Pogrubienie"/>
          <w:color w:val="555555"/>
        </w:rPr>
        <w:t>km o</w:t>
      </w:r>
      <w:r w:rsidRPr="00303BCB">
        <w:rPr>
          <w:b/>
          <w:bCs/>
          <w:color w:val="555555"/>
        </w:rPr>
        <w:t xml:space="preserve"> godz. 12:00 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 start kategorii dziecięcych</w:t>
      </w:r>
      <w:r w:rsidR="000E387C" w:rsidRPr="00303BCB">
        <w:rPr>
          <w:b/>
          <w:bCs/>
          <w:color w:val="555555"/>
        </w:rPr>
        <w:t xml:space="preserve"> i młodzieżowych</w:t>
      </w:r>
      <w:r w:rsidR="00AA2481" w:rsidRPr="00303BCB">
        <w:rPr>
          <w:b/>
          <w:bCs/>
          <w:color w:val="555555"/>
        </w:rPr>
        <w:t xml:space="preserve"> o godz. 10:00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-Start i meta znajduje się na Rynku</w:t>
      </w:r>
      <w:r w:rsidR="000E387C" w:rsidRPr="00303BCB">
        <w:rPr>
          <w:b/>
          <w:bCs/>
          <w:color w:val="555555"/>
        </w:rPr>
        <w:t xml:space="preserve"> Miejskim</w:t>
      </w:r>
      <w:r w:rsidRPr="00303BCB">
        <w:rPr>
          <w:b/>
          <w:bCs/>
          <w:color w:val="555555"/>
        </w:rPr>
        <w:t xml:space="preserve"> w Boguchwale.</w:t>
      </w:r>
    </w:p>
    <w:p w:rsidR="00AA2481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-Biuro zawodów znajdować się będzie na terenie MCK w Boguchwale</w:t>
      </w:r>
      <w:r w:rsidRPr="00303BCB">
        <w:rPr>
          <w:b/>
          <w:bCs/>
          <w:color w:val="555555"/>
        </w:rPr>
        <w:br/>
        <w:t xml:space="preserve"> ul. Plac Rynek 2, w dniu imprezy</w:t>
      </w:r>
    </w:p>
    <w:p w:rsidR="00AA2481" w:rsidRPr="00303BCB" w:rsidRDefault="00AA2481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 xml:space="preserve">- kategorie dziecięce od godziny </w:t>
      </w:r>
      <w:r w:rsidRPr="00303BCB">
        <w:rPr>
          <w:b/>
          <w:bCs/>
          <w:color w:val="FF0000"/>
        </w:rPr>
        <w:t xml:space="preserve">8:00 do 9:45 </w:t>
      </w:r>
    </w:p>
    <w:p w:rsidR="00B02DC3" w:rsidRPr="00303BCB" w:rsidRDefault="00AA2481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FF0000"/>
        </w:rPr>
      </w:pPr>
      <w:r w:rsidRPr="00303BCB">
        <w:rPr>
          <w:b/>
          <w:bCs/>
          <w:color w:val="555555"/>
        </w:rPr>
        <w:t xml:space="preserve">- kategorie na dystansie </w:t>
      </w:r>
      <w:r w:rsidRPr="00303BCB">
        <w:rPr>
          <w:b/>
          <w:bCs/>
          <w:color w:val="FF0000"/>
        </w:rPr>
        <w:t>10 km od godziny 8:00 do g. 11:30</w:t>
      </w:r>
      <w:r w:rsidR="00B02DC3" w:rsidRPr="00303BCB">
        <w:rPr>
          <w:b/>
          <w:bCs/>
          <w:color w:val="FF0000"/>
        </w:rPr>
        <w:t xml:space="preserve"> 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-Nawierzchnia "cross" asfaltowa i terenowa (ścieżki gruntowe)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 xml:space="preserve">- Elektroniczny pomiar czasu dla kategorii głównej z wykorzystaniem chipów (zwrotnych) 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-Zawodników obowiązuje limit czasowy 100 min, zawodnicy po tym czasie zobowiązani są opuścić trasę.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 xml:space="preserve">-Dekoracja </w:t>
      </w:r>
      <w:r w:rsidR="00AA2481" w:rsidRPr="00303BCB">
        <w:rPr>
          <w:b/>
          <w:bCs/>
          <w:color w:val="555555"/>
        </w:rPr>
        <w:t>i wręczenie nagród nastąpi po zakończeniu biegu</w:t>
      </w:r>
      <w:r w:rsidRPr="00303BCB">
        <w:rPr>
          <w:b/>
          <w:bCs/>
          <w:color w:val="555555"/>
        </w:rPr>
        <w:t xml:space="preserve"> </w:t>
      </w:r>
      <w:r w:rsidR="00AA2481" w:rsidRPr="00303BCB">
        <w:rPr>
          <w:b/>
          <w:bCs/>
          <w:color w:val="555555"/>
        </w:rPr>
        <w:t>(osobno dla kategorii dziecięcych)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555555"/>
        </w:rPr>
      </w:pPr>
      <w:r w:rsidRPr="00303BCB">
        <w:rPr>
          <w:rStyle w:val="Pogrubienie"/>
          <w:color w:val="555555"/>
        </w:rPr>
        <w:t>§ 3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 -Impreza jest bezalkoholowa i promuje zdrowy styl życia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 xml:space="preserve"> -Impreza ma charakter otwarty,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-Dzieci startują za zgodą rodziców lub opiekunów prawnych, </w:t>
      </w:r>
    </w:p>
    <w:p w:rsidR="00E841B8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>-Warunkiem udziału w biegu głównym jak i na dystansach dzieci</w:t>
      </w:r>
      <w:r w:rsidR="000E387C" w:rsidRPr="00303BCB">
        <w:rPr>
          <w:color w:val="555555"/>
        </w:rPr>
        <w:t>ęcych</w:t>
      </w:r>
      <w:r w:rsidRPr="00303BCB">
        <w:rPr>
          <w:color w:val="555555"/>
        </w:rPr>
        <w:t xml:space="preserve"> i młodzież</w:t>
      </w:r>
      <w:r w:rsidR="000E387C" w:rsidRPr="00303BCB">
        <w:rPr>
          <w:color w:val="555555"/>
        </w:rPr>
        <w:t>owych</w:t>
      </w:r>
      <w:r w:rsidRPr="00303BCB">
        <w:rPr>
          <w:color w:val="555555"/>
        </w:rPr>
        <w:t xml:space="preserve"> jest złożenie własnoręcznego podpisu pod oświadczeniem o zdolności do udziału w/w zawodach.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555555"/>
          <w:u w:val="single"/>
        </w:rPr>
      </w:pPr>
      <w:r w:rsidRPr="00303BCB">
        <w:rPr>
          <w:b/>
          <w:bCs/>
          <w:color w:val="555555"/>
          <w:u w:val="single"/>
        </w:rPr>
        <w:lastRenderedPageBreak/>
        <w:t>W biegu głównym na dystansie 10 km organizator dopuszcza możliwość startu młodzieży w wieku 16-17 lat,</w:t>
      </w:r>
      <w:r w:rsidR="00AA2481" w:rsidRPr="00303BCB">
        <w:rPr>
          <w:b/>
          <w:bCs/>
          <w:color w:val="555555"/>
          <w:u w:val="single"/>
        </w:rPr>
        <w:t xml:space="preserve"> (roczniki 2004 i 2005</w:t>
      </w:r>
      <w:r w:rsidR="00E841B8" w:rsidRPr="00303BCB">
        <w:rPr>
          <w:b/>
          <w:bCs/>
          <w:color w:val="555555"/>
          <w:u w:val="single"/>
        </w:rPr>
        <w:t>)</w:t>
      </w:r>
      <w:r w:rsidR="000E387C" w:rsidRPr="00303BCB">
        <w:rPr>
          <w:b/>
          <w:bCs/>
          <w:color w:val="555555"/>
          <w:u w:val="single"/>
        </w:rPr>
        <w:t xml:space="preserve"> jednak </w:t>
      </w:r>
      <w:r w:rsidRPr="00303BCB">
        <w:rPr>
          <w:b/>
          <w:bCs/>
          <w:color w:val="555555"/>
          <w:u w:val="single"/>
        </w:rPr>
        <w:t>tylko</w:t>
      </w:r>
      <w:r w:rsidR="00E841B8" w:rsidRPr="00303BCB">
        <w:rPr>
          <w:b/>
          <w:bCs/>
          <w:color w:val="555555"/>
          <w:u w:val="single"/>
        </w:rPr>
        <w:t xml:space="preserve"> </w:t>
      </w:r>
      <w:r w:rsidRPr="00303BCB">
        <w:rPr>
          <w:b/>
          <w:bCs/>
          <w:color w:val="555555"/>
          <w:u w:val="single"/>
        </w:rPr>
        <w:t>i wyłącznie za zgodą rodzica, opiekuna prawnego,</w:t>
      </w:r>
      <w:r w:rsidRPr="00303BCB">
        <w:rPr>
          <w:rStyle w:val="Pogrubienie"/>
          <w:b w:val="0"/>
          <w:bCs w:val="0"/>
          <w:color w:val="555555"/>
          <w:u w:val="single"/>
        </w:rPr>
        <w:t xml:space="preserve"> </w:t>
      </w:r>
      <w:r w:rsidRPr="00303BCB">
        <w:rPr>
          <w:rStyle w:val="Pogrubienie"/>
          <w:color w:val="555555"/>
          <w:u w:val="single"/>
        </w:rPr>
        <w:t>z pisemnym potwierdzeniem</w:t>
      </w:r>
      <w:r w:rsidR="00E841B8" w:rsidRPr="00303BCB">
        <w:rPr>
          <w:rStyle w:val="Pogrubienie"/>
          <w:color w:val="555555"/>
          <w:u w:val="single"/>
        </w:rPr>
        <w:t>.</w:t>
      </w:r>
      <w:r w:rsidRPr="00303BCB">
        <w:rPr>
          <w:rStyle w:val="Pogrubienie"/>
          <w:color w:val="555555"/>
          <w:u w:val="single"/>
        </w:rPr>
        <w:t xml:space="preserve"> </w:t>
      </w:r>
      <w:r w:rsidRPr="00303BCB">
        <w:rPr>
          <w:rStyle w:val="Pogrubienie"/>
          <w:color w:val="555555"/>
          <w:u w:val="single"/>
        </w:rPr>
        <w:br/>
      </w:r>
      <w:r w:rsidR="00E841B8" w:rsidRPr="00303BCB">
        <w:rPr>
          <w:rStyle w:val="Pogrubienie"/>
          <w:color w:val="555555"/>
          <w:u w:val="single"/>
        </w:rPr>
        <w:t>P</w:t>
      </w:r>
      <w:r w:rsidRPr="00303BCB">
        <w:rPr>
          <w:rStyle w:val="Pogrubienie"/>
          <w:color w:val="555555"/>
          <w:u w:val="single"/>
        </w:rPr>
        <w:t xml:space="preserve">odpis </w:t>
      </w:r>
      <w:r w:rsidR="00E841B8" w:rsidRPr="00303BCB">
        <w:rPr>
          <w:rStyle w:val="Pogrubienie"/>
          <w:color w:val="555555"/>
          <w:u w:val="single"/>
        </w:rPr>
        <w:t xml:space="preserve">musi zostać </w:t>
      </w:r>
      <w:r w:rsidRPr="00303BCB">
        <w:rPr>
          <w:rStyle w:val="Pogrubienie"/>
          <w:color w:val="555555"/>
          <w:u w:val="single"/>
        </w:rPr>
        <w:t xml:space="preserve">złożony w </w:t>
      </w:r>
      <w:r w:rsidR="00E841B8" w:rsidRPr="00303BCB">
        <w:rPr>
          <w:rStyle w:val="Pogrubienie"/>
          <w:color w:val="555555"/>
          <w:u w:val="single"/>
        </w:rPr>
        <w:t>obecności osoby z biura zawodów!</w:t>
      </w:r>
    </w:p>
    <w:p w:rsidR="00E841B8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555555"/>
          <w:u w:val="single"/>
        </w:rPr>
      </w:pPr>
      <w:r w:rsidRPr="00303BCB">
        <w:rPr>
          <w:rStyle w:val="Pogrubienie"/>
          <w:color w:val="555555"/>
          <w:u w:val="single"/>
        </w:rPr>
        <w:t xml:space="preserve"> Zajęte miejsce na tym dystansie sklasyfikowane będzie w kategorii K/M 2.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  <w:u w:val="single"/>
        </w:rPr>
        <w:br/>
      </w:r>
      <w:r w:rsidRPr="00303BCB">
        <w:rPr>
          <w:color w:val="555555"/>
        </w:rPr>
        <w:t xml:space="preserve">-Każdy zawodnik staruje wyłącznie na własną odpowiedzialność, co potwierdza złożeniem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podpisu pod oświadczeniem o zdolności do udziału w biegu (podst. Prawna Rozporządzenie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Ministra Edukacji Narodowej z dnia 12.09.2001 Dz. U. Nr 101 poz. 1095).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-Podczas zawodów zawodnicy muszą posiadać numery startowe przypięte z przodu na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>wysokości klatki piersiowej jak również prawidłowo przypięty chip elektroniczny do sznurowadła.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Wszyscy zawodnicy startujący w biegu muszą zostać zweryfikowani w biurze zawodów.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>-Zawodnik podczas weryfikacji musi posiadać dowód tożsamości ze zdjęciem (dowód osobisty, paszport, prawo jazdy, legitymację szkolną ), celem kontroli daty urodzenia.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-Każdy z uczestników objęty jest ubezpieczeniem, jednakże organizator nie ponosi odpowiedzialności za wynikłe zdarzenia w czasie biegu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-Uczestnicy Biegu zobowiązani są do przestrzegania zasad ruchu drogowego.</w:t>
      </w:r>
      <w:r w:rsidRPr="00303BCB">
        <w:rPr>
          <w:rStyle w:val="apple-converted-space"/>
          <w:color w:val="555555"/>
        </w:rPr>
        <w:t> </w:t>
      </w:r>
      <w:r w:rsidRPr="00303BCB">
        <w:rPr>
          <w:color w:val="555555"/>
        </w:rPr>
        <w:br/>
        <w:t>-Osoby biorący udział powinni zachować szczególna ostrożność w momencie gdy trasa jest trudna technicznie lub niebezpieczna.</w:t>
      </w:r>
    </w:p>
    <w:p w:rsidR="00C215ED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-Wszelkie zmiany przez zawodników trasy, będą traktowane jako skrót i zawodnik zostanie zdyskwalifikowany.</w:t>
      </w:r>
    </w:p>
    <w:p w:rsidR="00303BCB" w:rsidRDefault="00303BCB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</w:p>
    <w:p w:rsidR="00303BCB" w:rsidRDefault="00303BCB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  <w:r w:rsidRPr="00303BCB">
        <w:rPr>
          <w:b/>
          <w:bCs/>
          <w:color w:val="555555"/>
        </w:rPr>
        <w:lastRenderedPageBreak/>
        <w:t>§4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  <w:r w:rsidRPr="00303BCB">
        <w:rPr>
          <w:b/>
          <w:bCs/>
          <w:color w:val="555555"/>
        </w:rPr>
        <w:t>Uczestnicy wystartują w następujących kategoriach wiekowych:</w:t>
      </w:r>
    </w:p>
    <w:p w:rsidR="00E841B8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555555"/>
        </w:rPr>
      </w:pPr>
      <w:r w:rsidRPr="00303BCB">
        <w:rPr>
          <w:b/>
          <w:bCs/>
          <w:color w:val="555555"/>
        </w:rPr>
        <w:t xml:space="preserve">                                                      Ogólna klasyfikacja: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Pogrubienie"/>
          <w:color w:val="555555"/>
        </w:rPr>
      </w:pPr>
      <w:r w:rsidRPr="00303BCB">
        <w:rPr>
          <w:rStyle w:val="Pogrubienie"/>
          <w:color w:val="555555"/>
        </w:rPr>
        <w:t>Dzieci:</w:t>
      </w:r>
    </w:p>
    <w:p w:rsidR="00B02DC3" w:rsidRPr="00303BCB" w:rsidRDefault="009D3763" w:rsidP="00303BCB">
      <w:pPr>
        <w:pStyle w:val="NormalnyWeb"/>
        <w:spacing w:line="360" w:lineRule="auto"/>
        <w:rPr>
          <w:rStyle w:val="Pogrubienie"/>
        </w:rPr>
      </w:pPr>
      <w:r w:rsidRPr="00303BCB">
        <w:t>– do 4</w:t>
      </w:r>
      <w:r w:rsidR="00B02DC3" w:rsidRPr="00303BCB">
        <w:t xml:space="preserve"> lat – dziew</w:t>
      </w:r>
      <w:r w:rsidR="00AA2481" w:rsidRPr="00303BCB">
        <w:t>częta i chłopcy rok ur. do  2017</w:t>
      </w:r>
      <w:r w:rsidR="00B02DC3" w:rsidRPr="00303BCB">
        <w:t xml:space="preserve"> r. włącznie.</w:t>
      </w:r>
      <w:r w:rsidR="00E841B8" w:rsidRPr="00303BCB">
        <w:t xml:space="preserve"> </w:t>
      </w:r>
      <w:r w:rsidR="00B02DC3" w:rsidRPr="00303BCB">
        <w:t xml:space="preserve">dystans  z metą na dziedzińcu Rynku – </w:t>
      </w:r>
      <w:r w:rsidR="00B02DC3" w:rsidRPr="00303BCB">
        <w:rPr>
          <w:rStyle w:val="Pogrubienie"/>
        </w:rPr>
        <w:t>1 okrążenie dookoła spichlerza 200 m</w:t>
      </w:r>
    </w:p>
    <w:p w:rsidR="009D3763" w:rsidRPr="00303BCB" w:rsidRDefault="009D3763" w:rsidP="00303BCB">
      <w:pPr>
        <w:pStyle w:val="NormalnyWeb"/>
        <w:spacing w:line="360" w:lineRule="auto"/>
        <w:rPr>
          <w:b/>
          <w:bCs/>
        </w:rPr>
      </w:pPr>
      <w:r w:rsidRPr="00303BCB">
        <w:rPr>
          <w:rStyle w:val="Pogrubienie"/>
          <w:b w:val="0"/>
        </w:rPr>
        <w:t>- 5 - 7 lat dziewczęta i chłopc</w:t>
      </w:r>
      <w:r w:rsidR="00AA2481" w:rsidRPr="00303BCB">
        <w:rPr>
          <w:rStyle w:val="Pogrubienie"/>
          <w:b w:val="0"/>
        </w:rPr>
        <w:t>y rok ur. od 2016</w:t>
      </w:r>
      <w:r w:rsidRPr="00303BCB">
        <w:rPr>
          <w:rStyle w:val="Pogrubienie"/>
          <w:b w:val="0"/>
        </w:rPr>
        <w:t xml:space="preserve"> - 201</w:t>
      </w:r>
      <w:r w:rsidR="00AA2481" w:rsidRPr="00303BCB">
        <w:rPr>
          <w:rStyle w:val="Pogrubienie"/>
          <w:b w:val="0"/>
        </w:rPr>
        <w:t>4</w:t>
      </w:r>
      <w:r w:rsidRPr="00303BCB">
        <w:rPr>
          <w:rStyle w:val="Pogrubienie"/>
        </w:rPr>
        <w:t xml:space="preserve"> 1 okrążenie dookoła spichlerza 200 m</w:t>
      </w:r>
    </w:p>
    <w:p w:rsidR="00B02DC3" w:rsidRPr="00303BCB" w:rsidRDefault="00B02DC3" w:rsidP="00303BCB">
      <w:pPr>
        <w:pStyle w:val="NormalnyWeb"/>
        <w:spacing w:line="360" w:lineRule="auto"/>
      </w:pPr>
      <w:r w:rsidRPr="00303BCB">
        <w:t xml:space="preserve">- 8-9 lat </w:t>
      </w:r>
      <w:r w:rsidR="00AA2481" w:rsidRPr="00303BCB">
        <w:t>dziewczęta i chłopcy rok ur.2013-2012</w:t>
      </w:r>
      <w:r w:rsidRPr="00303BCB">
        <w:t xml:space="preserve"> -</w:t>
      </w:r>
      <w:r w:rsidRPr="00303BCB">
        <w:rPr>
          <w:rStyle w:val="Pogrubienie"/>
        </w:rPr>
        <w:t>2 okrążenia dookoła spichlerza 400 m</w:t>
      </w:r>
    </w:p>
    <w:p w:rsidR="00B02DC3" w:rsidRPr="00303BCB" w:rsidRDefault="00B02DC3" w:rsidP="00303BCB">
      <w:pPr>
        <w:pStyle w:val="NormalnyWeb"/>
        <w:spacing w:line="360" w:lineRule="auto"/>
        <w:rPr>
          <w:rStyle w:val="Pogrubienie"/>
          <w:b w:val="0"/>
          <w:bCs w:val="0"/>
        </w:rPr>
      </w:pPr>
      <w:r w:rsidRPr="00303BCB">
        <w:rPr>
          <w:b/>
          <w:bCs/>
        </w:rPr>
        <w:t>-</w:t>
      </w:r>
      <w:r w:rsidRPr="00303BCB">
        <w:t>10-11 lat – dziewczęta</w:t>
      </w:r>
      <w:r w:rsidR="00AA2481" w:rsidRPr="00303BCB">
        <w:t xml:space="preserve"> i chłopcy rok ur. 2011-2010</w:t>
      </w:r>
      <w:r w:rsidRPr="00303BCB">
        <w:rPr>
          <w:b/>
          <w:bCs/>
        </w:rPr>
        <w:t xml:space="preserve"> - 1 okrążenie dookoła Rynku – 40</w:t>
      </w:r>
      <w:r w:rsidR="00AA2481" w:rsidRPr="00303BCB">
        <w:rPr>
          <w:rStyle w:val="Pogrubienie"/>
          <w:b w:val="0"/>
          <w:bCs w:val="0"/>
        </w:rPr>
        <w:t>0m</w:t>
      </w:r>
    </w:p>
    <w:p w:rsidR="00B02DC3" w:rsidRPr="00303BCB" w:rsidRDefault="00B02DC3" w:rsidP="00303BCB">
      <w:pPr>
        <w:pStyle w:val="NormalnyWeb"/>
        <w:spacing w:line="360" w:lineRule="auto"/>
        <w:rPr>
          <w:rStyle w:val="Pogrubienie"/>
        </w:rPr>
      </w:pPr>
      <w:r w:rsidRPr="00303BCB">
        <w:rPr>
          <w:rStyle w:val="Pogrubienie"/>
        </w:rPr>
        <w:t> </w:t>
      </w:r>
      <w:r w:rsidR="00AA2481" w:rsidRPr="00303BCB">
        <w:t>-12-14</w:t>
      </w:r>
      <w:r w:rsidRPr="00303BCB">
        <w:t xml:space="preserve"> lat – d</w:t>
      </w:r>
      <w:r w:rsidR="00AA2481" w:rsidRPr="00303BCB">
        <w:t>ziewczęta i chłopcy rok ur. 2009</w:t>
      </w:r>
      <w:r w:rsidRPr="00303BCB">
        <w:t>-</w:t>
      </w:r>
      <w:r w:rsidR="009D3763" w:rsidRPr="00303BCB">
        <w:t xml:space="preserve"> </w:t>
      </w:r>
      <w:r w:rsidR="00AA2481" w:rsidRPr="00303BCB">
        <w:t>2007</w:t>
      </w:r>
      <w:r w:rsidRPr="00303BCB">
        <w:t xml:space="preserve"> -</w:t>
      </w:r>
      <w:r w:rsidRPr="00303BCB">
        <w:rPr>
          <w:b/>
          <w:bCs/>
        </w:rPr>
        <w:t xml:space="preserve"> 2 okrążenia dookoła Rynku – 800 m</w:t>
      </w:r>
    </w:p>
    <w:p w:rsidR="00B02DC3" w:rsidRPr="00303BCB" w:rsidRDefault="00B02DC3" w:rsidP="00303BC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3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Dystans dla młodzieży </w:t>
      </w:r>
    </w:p>
    <w:p w:rsidR="00B02DC3" w:rsidRPr="00303BCB" w:rsidRDefault="00AA2481" w:rsidP="00303B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3BCB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B02DC3" w:rsidRPr="00303BCB">
        <w:rPr>
          <w:rFonts w:ascii="Times New Roman" w:hAnsi="Times New Roman" w:cs="Times New Roman"/>
          <w:sz w:val="24"/>
          <w:szCs w:val="24"/>
          <w:lang w:eastAsia="pl-PL"/>
        </w:rPr>
        <w:t>-17 lat</w:t>
      </w:r>
      <w:r w:rsidR="004C489A" w:rsidRPr="00303B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7E2D" w:rsidRPr="00303BCB">
        <w:rPr>
          <w:rFonts w:ascii="Times New Roman" w:hAnsi="Times New Roman" w:cs="Times New Roman"/>
          <w:sz w:val="24"/>
          <w:szCs w:val="24"/>
          <w:lang w:eastAsia="pl-PL"/>
        </w:rPr>
        <w:t xml:space="preserve">– dziewczęta i chłopcy </w:t>
      </w:r>
      <w:r w:rsidRPr="00303BCB">
        <w:rPr>
          <w:rFonts w:ascii="Times New Roman" w:hAnsi="Times New Roman" w:cs="Times New Roman"/>
          <w:sz w:val="24"/>
          <w:szCs w:val="24"/>
          <w:lang w:eastAsia="pl-PL"/>
        </w:rPr>
        <w:t>(2006,2004</w:t>
      </w:r>
      <w:r w:rsidR="00B02DC3" w:rsidRPr="00303BCB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B02DC3" w:rsidRPr="00303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dystans : </w:t>
      </w:r>
      <w:r w:rsidRPr="00303B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 okrążenia dookoła Rynku 1200 m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000000"/>
        </w:rPr>
      </w:pPr>
      <w:r w:rsidRPr="00303BCB">
        <w:rPr>
          <w:rStyle w:val="Pogrubienie"/>
          <w:color w:val="000000"/>
        </w:rPr>
        <w:t>Dystans 10km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000000"/>
        </w:rPr>
      </w:pPr>
      <w:r w:rsidRPr="00303BCB">
        <w:rPr>
          <w:rStyle w:val="Pogrubienie"/>
          <w:color w:val="000000"/>
        </w:rPr>
        <w:t>Kat.  K/M 2</w:t>
      </w:r>
      <w:r w:rsidR="00C215ED" w:rsidRPr="00303BCB">
        <w:rPr>
          <w:rStyle w:val="Pogrubienie"/>
          <w:color w:val="000000"/>
        </w:rPr>
        <w:t xml:space="preserve"> -</w:t>
      </w:r>
      <w:r w:rsidRPr="00303BCB">
        <w:rPr>
          <w:color w:val="555555"/>
        </w:rPr>
        <w:t xml:space="preserve"> 18-29 lat - kobiet</w:t>
      </w:r>
      <w:r w:rsidR="00C215ED" w:rsidRPr="00303BCB">
        <w:rPr>
          <w:color w:val="555555"/>
        </w:rPr>
        <w:t>y i mężczyźni rok ur. 2003 - 1992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rStyle w:val="Pogrubienie"/>
          <w:color w:val="555555"/>
        </w:rPr>
        <w:t>Kat. K/M 3</w:t>
      </w:r>
      <w:r w:rsidR="00C215ED" w:rsidRPr="00303BCB">
        <w:rPr>
          <w:rStyle w:val="Pogrubienie"/>
          <w:color w:val="555555"/>
        </w:rPr>
        <w:t xml:space="preserve"> </w:t>
      </w:r>
      <w:r w:rsidR="00C215ED" w:rsidRPr="00303BCB">
        <w:rPr>
          <w:color w:val="555555"/>
        </w:rPr>
        <w:t>-</w:t>
      </w:r>
      <w:r w:rsidRPr="00303BCB">
        <w:rPr>
          <w:color w:val="555555"/>
        </w:rPr>
        <w:t xml:space="preserve"> 30-39 lat - </w:t>
      </w:r>
      <w:r w:rsidR="00C215ED" w:rsidRPr="00303BCB">
        <w:rPr>
          <w:color w:val="555555"/>
        </w:rPr>
        <w:t>kobiety i mężczyźni rok ur. 1991</w:t>
      </w:r>
      <w:r w:rsidR="00427272" w:rsidRPr="00303BCB">
        <w:rPr>
          <w:color w:val="555555"/>
        </w:rPr>
        <w:t xml:space="preserve"> </w:t>
      </w:r>
      <w:r w:rsidRPr="00303BCB">
        <w:rPr>
          <w:color w:val="555555"/>
        </w:rPr>
        <w:t>-</w:t>
      </w:r>
      <w:r w:rsidR="00C215ED" w:rsidRPr="00303BCB">
        <w:rPr>
          <w:color w:val="555555"/>
        </w:rPr>
        <w:t xml:space="preserve"> 1982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rStyle w:val="Pogrubienie"/>
          <w:color w:val="555555"/>
        </w:rPr>
        <w:t>Kat. K/M 4</w:t>
      </w:r>
      <w:r w:rsidR="00C215ED" w:rsidRPr="00303BCB">
        <w:rPr>
          <w:color w:val="555555"/>
        </w:rPr>
        <w:t xml:space="preserve"> - </w:t>
      </w:r>
      <w:r w:rsidRPr="00303BCB">
        <w:rPr>
          <w:color w:val="555555"/>
        </w:rPr>
        <w:t xml:space="preserve">40-49 lat  - kobiety i mężczyźni rok ur. </w:t>
      </w:r>
      <w:r w:rsidR="00C215ED" w:rsidRPr="00303BCB">
        <w:rPr>
          <w:color w:val="555555"/>
        </w:rPr>
        <w:t>1981 - 1972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rStyle w:val="Pogrubienie"/>
          <w:color w:val="555555"/>
        </w:rPr>
        <w:t>Kat K/M 5</w:t>
      </w:r>
      <w:r w:rsidR="00C215ED" w:rsidRPr="00303BCB">
        <w:rPr>
          <w:color w:val="555555"/>
        </w:rPr>
        <w:t xml:space="preserve"> - </w:t>
      </w:r>
      <w:r w:rsidRPr="00303BCB">
        <w:rPr>
          <w:color w:val="555555"/>
        </w:rPr>
        <w:t xml:space="preserve">50 </w:t>
      </w:r>
      <w:r w:rsidR="00427272" w:rsidRPr="00303BCB">
        <w:rPr>
          <w:color w:val="555555"/>
        </w:rPr>
        <w:t xml:space="preserve">- 59 </w:t>
      </w:r>
      <w:r w:rsidRPr="00303BCB">
        <w:rPr>
          <w:color w:val="555555"/>
        </w:rPr>
        <w:t xml:space="preserve">lat </w:t>
      </w:r>
      <w:r w:rsidR="00C215ED" w:rsidRPr="00303BCB">
        <w:rPr>
          <w:color w:val="555555"/>
        </w:rPr>
        <w:t>kobiety i mężczyźni rok ur. 1971 – 1962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555555"/>
        </w:rPr>
      </w:pPr>
      <w:r w:rsidRPr="00303BCB">
        <w:rPr>
          <w:b/>
          <w:bCs/>
          <w:color w:val="555555"/>
        </w:rPr>
        <w:t>Kat K/M 6+</w:t>
      </w:r>
      <w:r w:rsidR="00C215ED" w:rsidRPr="00303BCB">
        <w:rPr>
          <w:b/>
          <w:bCs/>
          <w:color w:val="555555"/>
        </w:rPr>
        <w:t xml:space="preserve"> - </w:t>
      </w:r>
      <w:r w:rsidRPr="00303BCB">
        <w:rPr>
          <w:color w:val="555555"/>
        </w:rPr>
        <w:t>60 lat i starsi</w:t>
      </w:r>
      <w:r w:rsidR="00C215ED" w:rsidRPr="00303BCB">
        <w:rPr>
          <w:color w:val="555555"/>
        </w:rPr>
        <w:t xml:space="preserve"> kobiety i mężczyźni ur. 1961</w:t>
      </w:r>
      <w:r w:rsidRPr="00303BCB">
        <w:rPr>
          <w:color w:val="555555"/>
        </w:rPr>
        <w:t xml:space="preserve"> i starsi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rStyle w:val="Pogrubienie"/>
          <w:color w:val="555555"/>
        </w:rPr>
        <w:t>O klasyfikacji do grupy wiekowej decyduje rok urodzenia nie miesiąc!</w:t>
      </w:r>
    </w:p>
    <w:p w:rsidR="00E841B8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 xml:space="preserve">- dla każdej grupy wiekowej będzie prowadzona oddzielna klasyfikacja </w:t>
      </w:r>
    </w:p>
    <w:p w:rsidR="00C215ED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b/>
          <w:color w:val="555555"/>
        </w:rPr>
      </w:pPr>
      <w:r w:rsidRPr="00303BCB">
        <w:rPr>
          <w:b/>
          <w:color w:val="555555"/>
        </w:rPr>
        <w:t>Organizator dopuszcza zmianę trasy, dystansu z prz</w:t>
      </w:r>
      <w:r w:rsidR="00303BCB">
        <w:rPr>
          <w:b/>
          <w:color w:val="555555"/>
        </w:rPr>
        <w:t>yczyn niezależnych w dniu biegu</w:t>
      </w:r>
    </w:p>
    <w:p w:rsidR="00C215ED" w:rsidRPr="00303BCB" w:rsidRDefault="00C215ED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  <w:r w:rsidRPr="00303BCB">
        <w:rPr>
          <w:b/>
          <w:bCs/>
          <w:color w:val="555555"/>
        </w:rPr>
        <w:t>§5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555555"/>
        </w:rPr>
      </w:pPr>
      <w:r w:rsidRPr="00303BCB">
        <w:rPr>
          <w:rStyle w:val="Pogrubienie"/>
          <w:color w:val="555555"/>
        </w:rPr>
        <w:t>Zgłoszenia, opłata startowa, pakiet startowy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 xml:space="preserve">-Zapisy i opłaty do biegu głównego odbywają się przy pomocy formularza zgłoszeniowego dostępnego na stronie </w:t>
      </w:r>
      <w:hyperlink r:id="rId7" w:history="1">
        <w:r w:rsidRPr="00303BCB">
          <w:rPr>
            <w:rStyle w:val="Hipercze"/>
          </w:rPr>
          <w:t>http://timekeeper.pl</w:t>
        </w:r>
      </w:hyperlink>
      <w:r w:rsidRPr="00303BCB">
        <w:rPr>
          <w:color w:val="555555"/>
        </w:rPr>
        <w:t xml:space="preserve">  do wyczerpania limitu uczestników biegu głównego.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 Za zgłoszenie uważa się wysłanie prawidłowo wypełnionego formularza zgłoszeniowego oraz uiszczenie opłaty startowej.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jc w:val="center"/>
        <w:rPr>
          <w:b/>
          <w:bCs/>
          <w:color w:val="555555"/>
        </w:rPr>
      </w:pPr>
      <w:r w:rsidRPr="00303BCB">
        <w:rPr>
          <w:b/>
          <w:bCs/>
          <w:color w:val="555555"/>
        </w:rPr>
        <w:t>Opłata startowa na bieg 10</w:t>
      </w:r>
      <w:r w:rsidR="00C215ED" w:rsidRPr="00303BCB">
        <w:rPr>
          <w:b/>
          <w:bCs/>
          <w:color w:val="555555"/>
        </w:rPr>
        <w:t xml:space="preserve"> </w:t>
      </w:r>
      <w:r w:rsidRPr="00303BCB">
        <w:rPr>
          <w:b/>
          <w:bCs/>
          <w:color w:val="555555"/>
        </w:rPr>
        <w:t>km:</w:t>
      </w:r>
    </w:p>
    <w:p w:rsidR="00B02DC3" w:rsidRPr="00303BCB" w:rsidRDefault="00C215ED" w:rsidP="00303BCB">
      <w:pPr>
        <w:pStyle w:val="NormalnyWeb"/>
        <w:shd w:val="clear" w:color="auto" w:fill="FFFFFF"/>
        <w:spacing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 do dnia 02.09.2021 r. wynosi 5</w:t>
      </w:r>
      <w:r w:rsidR="00B02DC3" w:rsidRPr="00303BCB">
        <w:rPr>
          <w:b/>
          <w:bCs/>
          <w:color w:val="555555"/>
        </w:rPr>
        <w:t xml:space="preserve">0 zł. </w:t>
      </w:r>
    </w:p>
    <w:p w:rsidR="00C215ED" w:rsidRPr="00303BCB" w:rsidRDefault="00C215ED" w:rsidP="00303BCB">
      <w:pPr>
        <w:pStyle w:val="NormalnyWeb"/>
        <w:shd w:val="clear" w:color="auto" w:fill="FFFFFF"/>
        <w:spacing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 xml:space="preserve">Elektroniczna rejestracja uczestników zostanie zamknięta w dniu 02.09.2021 r. </w:t>
      </w:r>
      <w:r w:rsidRPr="00303BCB">
        <w:rPr>
          <w:b/>
          <w:bCs/>
          <w:color w:val="555555"/>
        </w:rPr>
        <w:br/>
        <w:t>o godzinie 18:00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b/>
          <w:bCs/>
          <w:color w:val="555555"/>
        </w:rPr>
      </w:pPr>
      <w:r w:rsidRPr="00303BCB">
        <w:rPr>
          <w:b/>
          <w:bCs/>
          <w:color w:val="555555"/>
        </w:rPr>
        <w:t>w dniu zawodów możliwość startu istnieje w przypadku wolnych miejsc oraz numerów startowych,  wpisowe wynosi wówczas  70 zł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 - Zawodnik od momentu rejestracji oraz pojawienia się na liście startowej na stronie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internetowej ma 7 dni na uiszczenie opłaty startowej (decyduje data zaksięgowania na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>koncie) – wówczas zawodnik ma nadany numer.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-Konsekwencją braku wpłaty jest wykreślenie zawodnika z listy zgłoszeń. Zawodnik ma prawo zgłosić się ponownie (o ile będą wolne miejsca). W przypadku osiągnięcia limitu uczestników decydować będzie kolejność wpłat.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-Wniesiona opłata nie podlega zwrotowi. Tym samym zgłaszający uznaje, że zapoznał się </w:t>
      </w:r>
      <w:r w:rsidRPr="00303BCB">
        <w:rPr>
          <w:color w:val="555555"/>
        </w:rPr>
        <w:br/>
        <w:t xml:space="preserve">z regulaminem i zobowiązuje się do jego przestrzegania oraz wyraża zgodę na przetwarzanie swoich danych osobowych dla potrzeb imprezy biegowej.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lastRenderedPageBreak/>
        <w:t xml:space="preserve">-W ramach opłaty startowej każdy uczestnik biegu głównego na 10 km otrzymuje pakiet startowy: </w:t>
      </w:r>
    </w:p>
    <w:p w:rsidR="00B02DC3" w:rsidRPr="00303BCB" w:rsidRDefault="00303BCB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>
        <w:rPr>
          <w:color w:val="555555"/>
        </w:rPr>
        <w:t xml:space="preserve">- </w:t>
      </w:r>
      <w:r w:rsidR="00B02DC3" w:rsidRPr="00303BCB">
        <w:rPr>
          <w:color w:val="555555"/>
        </w:rPr>
        <w:t xml:space="preserve">numer startowy z agrafkami, </w:t>
      </w:r>
    </w:p>
    <w:p w:rsidR="00B02DC3" w:rsidRPr="00303BCB" w:rsidRDefault="00B02DC3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 w:rsidRPr="00303BCB">
        <w:rPr>
          <w:color w:val="555555"/>
        </w:rPr>
        <w:t xml:space="preserve"> </w:t>
      </w:r>
      <w:r w:rsidR="00303BCB">
        <w:rPr>
          <w:color w:val="555555"/>
        </w:rPr>
        <w:t xml:space="preserve">- </w:t>
      </w:r>
      <w:r w:rsidRPr="00303BCB">
        <w:rPr>
          <w:color w:val="555555"/>
        </w:rPr>
        <w:t xml:space="preserve">medal na mecie ( po ukończeniu biegu w regulaminowym czasie) </w:t>
      </w:r>
    </w:p>
    <w:p w:rsidR="00B02DC3" w:rsidRDefault="00303BCB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>
        <w:rPr>
          <w:color w:val="555555"/>
        </w:rPr>
        <w:t>-</w:t>
      </w:r>
      <w:r w:rsidR="00427272" w:rsidRPr="00303BCB">
        <w:rPr>
          <w:color w:val="555555"/>
        </w:rPr>
        <w:t xml:space="preserve"> </w:t>
      </w:r>
      <w:r>
        <w:rPr>
          <w:color w:val="555555"/>
        </w:rPr>
        <w:t xml:space="preserve"> </w:t>
      </w:r>
      <w:r w:rsidR="00427272" w:rsidRPr="00303BCB">
        <w:rPr>
          <w:color w:val="555555"/>
        </w:rPr>
        <w:t>posiłek regeneracyjny po biegu</w:t>
      </w:r>
    </w:p>
    <w:p w:rsidR="00303BCB" w:rsidRDefault="00303BCB" w:rsidP="00303BCB">
      <w:pPr>
        <w:pStyle w:val="NormalnyWeb"/>
        <w:shd w:val="clear" w:color="auto" w:fill="FFFFFF"/>
        <w:spacing w:line="360" w:lineRule="auto"/>
        <w:rPr>
          <w:color w:val="555555"/>
        </w:rPr>
      </w:pPr>
      <w:r>
        <w:rPr>
          <w:color w:val="555555"/>
        </w:rPr>
        <w:t xml:space="preserve">- ubezpieczenie zawodników biegu </w:t>
      </w:r>
      <w:bookmarkStart w:id="0" w:name="_GoBack"/>
      <w:bookmarkEnd w:id="0"/>
    </w:p>
    <w:p w:rsidR="00303BCB" w:rsidRPr="00303BCB" w:rsidRDefault="00303BCB" w:rsidP="00303BCB">
      <w:pPr>
        <w:pStyle w:val="NormalnyWeb"/>
        <w:shd w:val="clear" w:color="auto" w:fill="FFFFFF"/>
        <w:spacing w:line="360" w:lineRule="auto"/>
        <w:rPr>
          <w:color w:val="555555"/>
        </w:rPr>
      </w:pPr>
    </w:p>
    <w:p w:rsidR="00ED6BC8" w:rsidRPr="00303BCB" w:rsidRDefault="00ED6BC8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</w:p>
    <w:p w:rsidR="00B02DC3" w:rsidRPr="00303BCB" w:rsidRDefault="00C215ED" w:rsidP="00303BCB">
      <w:pPr>
        <w:pStyle w:val="NormalnyWeb"/>
        <w:shd w:val="clear" w:color="auto" w:fill="FFFFFF"/>
        <w:spacing w:before="0" w:beforeAutospacing="0" w:line="360" w:lineRule="auto"/>
        <w:rPr>
          <w:b/>
          <w:color w:val="555555"/>
          <w:u w:val="single"/>
        </w:rPr>
      </w:pPr>
      <w:r w:rsidRPr="00303BCB">
        <w:rPr>
          <w:b/>
          <w:color w:val="555555"/>
          <w:u w:val="single"/>
        </w:rPr>
        <w:t>Młodzież w wieku 15-17 lat (rocznik 2006, 2004</w:t>
      </w:r>
      <w:r w:rsidR="00ED6BC8" w:rsidRPr="00303BCB">
        <w:rPr>
          <w:b/>
          <w:color w:val="555555"/>
          <w:u w:val="single"/>
        </w:rPr>
        <w:t xml:space="preserve">), która przedstawi zgodę opiekuna prawnego i na mocny </w:t>
      </w:r>
      <w:r w:rsidR="00ED6BC8" w:rsidRPr="00303BCB">
        <w:rPr>
          <w:rStyle w:val="Pogrubienie"/>
          <w:color w:val="555555"/>
          <w:u w:val="single"/>
        </w:rPr>
        <w:t>§ 3 weźmie udział w biegu na 10km będzie zwolniona z opłaty</w:t>
      </w:r>
      <w:r w:rsidR="00ED6BC8" w:rsidRPr="00303BCB">
        <w:rPr>
          <w:rStyle w:val="Pogrubienie"/>
          <w:b w:val="0"/>
          <w:color w:val="555555"/>
          <w:u w:val="single"/>
        </w:rPr>
        <w:t xml:space="preserve"> </w:t>
      </w:r>
      <w:r w:rsidR="00ED6BC8" w:rsidRPr="00303BCB">
        <w:rPr>
          <w:rStyle w:val="Pogrubienie"/>
          <w:color w:val="555555"/>
          <w:u w:val="single"/>
        </w:rPr>
        <w:t>startowej.</w:t>
      </w:r>
      <w:r w:rsidR="00ED6BC8" w:rsidRPr="00303BCB">
        <w:rPr>
          <w:rStyle w:val="Pogrubienie"/>
          <w:b w:val="0"/>
          <w:color w:val="555555"/>
          <w:u w:val="single"/>
        </w:rPr>
        <w:t xml:space="preserve"> </w:t>
      </w:r>
      <w:r w:rsidR="00ED6BC8" w:rsidRPr="00303BCB">
        <w:rPr>
          <w:b/>
          <w:color w:val="555555"/>
          <w:u w:val="single"/>
        </w:rPr>
        <w:t xml:space="preserve"> </w:t>
      </w:r>
      <w:r w:rsidR="000343FA" w:rsidRPr="00303BCB">
        <w:rPr>
          <w:b/>
          <w:color w:val="555555"/>
          <w:u w:val="single"/>
        </w:rPr>
        <w:t>Dzieci i młodzież</w:t>
      </w:r>
      <w:r w:rsidRPr="00303BCB">
        <w:rPr>
          <w:b/>
          <w:color w:val="555555"/>
          <w:u w:val="single"/>
        </w:rPr>
        <w:t xml:space="preserve"> </w:t>
      </w:r>
      <w:r w:rsidR="000343FA" w:rsidRPr="00303BCB">
        <w:rPr>
          <w:b/>
          <w:color w:val="555555"/>
          <w:u w:val="single"/>
        </w:rPr>
        <w:t xml:space="preserve">startująca na wszystkich dystansach dziecięcych </w:t>
      </w:r>
      <w:r w:rsidRPr="00303BCB">
        <w:rPr>
          <w:b/>
          <w:color w:val="555555"/>
          <w:u w:val="single"/>
        </w:rPr>
        <w:br/>
      </w:r>
      <w:r w:rsidR="000343FA" w:rsidRPr="00303BCB">
        <w:rPr>
          <w:b/>
          <w:color w:val="555555"/>
          <w:u w:val="single"/>
        </w:rPr>
        <w:t xml:space="preserve">i młodzieżowych również jest zwolniona z opłaty startowej! </w:t>
      </w: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Pogrubienie"/>
          <w:color w:val="555555"/>
        </w:rPr>
      </w:pPr>
      <w:r w:rsidRPr="00303BCB">
        <w:rPr>
          <w:rStyle w:val="Pogrubienie"/>
          <w:color w:val="555555"/>
        </w:rPr>
        <w:t>§ 6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 Organizator zapewnia nagrody dla każdej  kategorii wiekowej na dystansie 10 km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W poszczególnych kategoriach: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br/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I m. nagrody rzeczowe</w:t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II m. nagrody rzeczowe</w:t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III m. nagrody rzeczowe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– Dodatkowo zostanie nagrodzony/ nagrodzona najszybszy mieszkaniec i mieszkanka</w:t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gm. Boguchwała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 dystansach dziecięcych i młodzieżowych dla 3 pierwszych miejsc przyznane zostaną nagrody rzeczowe oraz pamiątkowy dyplom i medal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lastRenderedPageBreak/>
        <w:t>Organizatorzy zapewniają uczestnikom opiekę medyczną, numery startowe oraz napój izotoniczny na trasie biegu.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-Trasa będzie oznakowana, tabliczkami z kierunkami biegu, znakami malowanymi sprayem fluorescencyjnymi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– Na trasie biegu znajdować się będą wolontariusze kierujący na właściwą trasę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-Odcinki asfaltowe prowadzone będą przez pilota</w:t>
      </w:r>
    </w:p>
    <w:p w:rsidR="00977E2D" w:rsidRPr="00303BCB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– Bieg zamykać będzie pojazd z informacją koniec biegu.</w:t>
      </w:r>
    </w:p>
    <w:p w:rsidR="00303BCB" w:rsidRPr="00303BCB" w:rsidRDefault="00303BCB" w:rsidP="00303BCB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555555"/>
        </w:rPr>
      </w:pPr>
    </w:p>
    <w:p w:rsidR="00977E2D" w:rsidRPr="00303BCB" w:rsidRDefault="00977E2D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555555"/>
        </w:rPr>
      </w:pPr>
      <w:r w:rsidRPr="00303BCB">
        <w:rPr>
          <w:rStyle w:val="Pogrubienie"/>
          <w:color w:val="555555"/>
        </w:rPr>
        <w:t>§ 7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Postanowienia końcowe: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Organizator zastrzega sobie prawo do interpretacji regulaminu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br/>
      </w:r>
      <w:r w:rsidRPr="00303BC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 xml:space="preserve">” VI 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Bie</w:t>
      </w:r>
      <w:r w:rsidRPr="00303BC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 xml:space="preserve">gu Boguchwała – </w:t>
      </w:r>
      <w:proofErr w:type="spellStart"/>
      <w:r w:rsidRPr="00303BC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Wisłoczysko</w:t>
      </w:r>
      <w:proofErr w:type="spellEnd"/>
      <w:r w:rsidRPr="00303BC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 xml:space="preserve"> 2021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”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– Organizator zapewnia środki do dezynfekcji dłoni.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– Uczestnik biegu zobowiązany jest do przestrzegania wytycznych Ministra Zdrowia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br/>
        <w:t>i  Głównego Inspektora Sanitarnego dotyczącego przestrzegania ogólnych zasad sanitarnych.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303BC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-Każdy uczestnik VI </w:t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Biegu Boguchwała – </w:t>
      </w:r>
      <w:proofErr w:type="spellStart"/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Wisłoczysk</w:t>
      </w:r>
      <w:r w:rsidRPr="00303BC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</w:t>
      </w:r>
      <w:proofErr w:type="spellEnd"/>
      <w:r w:rsidRPr="00303BC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2021 </w:t>
      </w: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zgadza się na wykorzystanie wizerunku do celów promocyjnych biegu i nie będzie wnosił roszczeń z tego tytułu.</w:t>
      </w:r>
    </w:p>
    <w:p w:rsidR="00977E2D" w:rsidRPr="00977E2D" w:rsidRDefault="00977E2D" w:rsidP="00303BC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</w:pPr>
      <w:r w:rsidRPr="00977E2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–</w:t>
      </w:r>
      <w:r w:rsidRPr="00977E2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pl-PL"/>
        </w:rPr>
        <w:t>W ramach działalności , zgodnie z statutem Stowarzyszenia Sportowo Turystycznego Lubcza, jest ono Organizacją Pożytku Publicznego nr KRS 0000275116 i nie jest upoważniona do wystawiania faktury VAT za udział w imprezie.</w:t>
      </w:r>
    </w:p>
    <w:p w:rsidR="00977E2D" w:rsidRPr="00303BCB" w:rsidRDefault="00977E2D" w:rsidP="00303BCB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555555"/>
        </w:rPr>
      </w:pPr>
    </w:p>
    <w:p w:rsidR="00B02DC3" w:rsidRPr="00303BCB" w:rsidRDefault="00B02DC3" w:rsidP="00303BCB">
      <w:pPr>
        <w:pStyle w:val="NormalnyWeb"/>
        <w:shd w:val="clear" w:color="auto" w:fill="FFFFFF"/>
        <w:spacing w:before="0" w:beforeAutospacing="0" w:line="360" w:lineRule="auto"/>
        <w:rPr>
          <w:color w:val="555555"/>
        </w:rPr>
      </w:pPr>
      <w:r w:rsidRPr="00303BCB">
        <w:rPr>
          <w:color w:val="555555"/>
        </w:rPr>
        <w:t> </w:t>
      </w:r>
    </w:p>
    <w:sectPr w:rsidR="00B02DC3" w:rsidRPr="00303BCB" w:rsidSect="00086D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9D8"/>
    <w:multiLevelType w:val="multilevel"/>
    <w:tmpl w:val="B93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A070A8"/>
    <w:multiLevelType w:val="multilevel"/>
    <w:tmpl w:val="348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82087C"/>
    <w:multiLevelType w:val="multilevel"/>
    <w:tmpl w:val="51B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41"/>
    <w:rsid w:val="000343FA"/>
    <w:rsid w:val="00086D9A"/>
    <w:rsid w:val="000A1103"/>
    <w:rsid w:val="000A61FA"/>
    <w:rsid w:val="000B0CE6"/>
    <w:rsid w:val="000E387C"/>
    <w:rsid w:val="000E5789"/>
    <w:rsid w:val="000E7C33"/>
    <w:rsid w:val="0014042C"/>
    <w:rsid w:val="0015637E"/>
    <w:rsid w:val="00264BAB"/>
    <w:rsid w:val="00273000"/>
    <w:rsid w:val="002D3E23"/>
    <w:rsid w:val="002D42BF"/>
    <w:rsid w:val="00303BCB"/>
    <w:rsid w:val="0031110B"/>
    <w:rsid w:val="003E18FF"/>
    <w:rsid w:val="00427272"/>
    <w:rsid w:val="00446275"/>
    <w:rsid w:val="00461AED"/>
    <w:rsid w:val="004778C7"/>
    <w:rsid w:val="00495B5F"/>
    <w:rsid w:val="004A2A76"/>
    <w:rsid w:val="004A5882"/>
    <w:rsid w:val="004B4F96"/>
    <w:rsid w:val="004B7B41"/>
    <w:rsid w:val="004C489A"/>
    <w:rsid w:val="00550270"/>
    <w:rsid w:val="00550A9A"/>
    <w:rsid w:val="005A478C"/>
    <w:rsid w:val="005A64DB"/>
    <w:rsid w:val="005B37DE"/>
    <w:rsid w:val="005B5B93"/>
    <w:rsid w:val="005C42CD"/>
    <w:rsid w:val="006A697F"/>
    <w:rsid w:val="006D730D"/>
    <w:rsid w:val="0070378E"/>
    <w:rsid w:val="00735149"/>
    <w:rsid w:val="00736145"/>
    <w:rsid w:val="00741BF9"/>
    <w:rsid w:val="00753C67"/>
    <w:rsid w:val="007624BF"/>
    <w:rsid w:val="00832F5F"/>
    <w:rsid w:val="00834B7E"/>
    <w:rsid w:val="00842D67"/>
    <w:rsid w:val="00877BDD"/>
    <w:rsid w:val="0089642E"/>
    <w:rsid w:val="008E345F"/>
    <w:rsid w:val="00977E2D"/>
    <w:rsid w:val="009C5C64"/>
    <w:rsid w:val="009D3763"/>
    <w:rsid w:val="00A02A09"/>
    <w:rsid w:val="00A33FE3"/>
    <w:rsid w:val="00A715D0"/>
    <w:rsid w:val="00AA2481"/>
    <w:rsid w:val="00B02DC3"/>
    <w:rsid w:val="00B16629"/>
    <w:rsid w:val="00BC44E5"/>
    <w:rsid w:val="00C215ED"/>
    <w:rsid w:val="00C30ADB"/>
    <w:rsid w:val="00C31870"/>
    <w:rsid w:val="00C42404"/>
    <w:rsid w:val="00C43781"/>
    <w:rsid w:val="00C64C3E"/>
    <w:rsid w:val="00CA0043"/>
    <w:rsid w:val="00D74ED5"/>
    <w:rsid w:val="00DB51DB"/>
    <w:rsid w:val="00DC1A22"/>
    <w:rsid w:val="00E10B39"/>
    <w:rsid w:val="00E12465"/>
    <w:rsid w:val="00E26A92"/>
    <w:rsid w:val="00E841B8"/>
    <w:rsid w:val="00EB6C1F"/>
    <w:rsid w:val="00ED6BC8"/>
    <w:rsid w:val="00F11FCB"/>
    <w:rsid w:val="00F237D3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CD2BB"/>
  <w15:docId w15:val="{7C88E069-D7C8-4468-A9FE-A66E3CE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B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B41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B7B41"/>
  </w:style>
  <w:style w:type="character" w:styleId="Hipercze">
    <w:name w:val="Hyperlink"/>
    <w:basedOn w:val="Domylnaczcionkaakapitu"/>
    <w:uiPriority w:val="99"/>
    <w:rsid w:val="00DC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ekeep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bboguchwala@gmail.com" TargetMode="External"/><Relationship Id="rId5" Type="http://schemas.openxmlformats.org/officeDocument/2006/relationships/hyperlink" Target="http://www.sstlubcz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Internat</dc:creator>
  <cp:lastModifiedBy>Dyr</cp:lastModifiedBy>
  <cp:revision>2</cp:revision>
  <dcterms:created xsi:type="dcterms:W3CDTF">2021-08-12T10:43:00Z</dcterms:created>
  <dcterms:modified xsi:type="dcterms:W3CDTF">2021-08-12T10:43:00Z</dcterms:modified>
</cp:coreProperties>
</file>