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0110E" w14:textId="2E7C2ADE" w:rsidR="00B33874" w:rsidRPr="00C56926" w:rsidRDefault="00D30D8B" w:rsidP="00AD3669">
      <w:pPr>
        <w:spacing w:before="120" w:after="240"/>
        <w:jc w:val="center"/>
        <w:rPr>
          <w:b/>
        </w:rPr>
      </w:pPr>
      <w:r w:rsidRPr="00C56926">
        <w:rPr>
          <w:b/>
        </w:rPr>
        <w:t xml:space="preserve">ZARZĄDZENIE NR </w:t>
      </w:r>
      <w:r w:rsidR="000A6094">
        <w:rPr>
          <w:b/>
        </w:rPr>
        <w:t>2/2021/2022</w:t>
      </w:r>
    </w:p>
    <w:p w14:paraId="54B07274" w14:textId="77777777" w:rsidR="000A6094" w:rsidRPr="000A6094" w:rsidRDefault="000A6094" w:rsidP="000A6094">
      <w:pPr>
        <w:spacing w:line="276" w:lineRule="auto"/>
        <w:jc w:val="center"/>
        <w:rPr>
          <w:sz w:val="22"/>
          <w:szCs w:val="22"/>
        </w:rPr>
      </w:pPr>
      <w:r w:rsidRPr="000A6094">
        <w:rPr>
          <w:sz w:val="22"/>
          <w:szCs w:val="22"/>
        </w:rPr>
        <w:t xml:space="preserve">DYREKTORA </w:t>
      </w:r>
    </w:p>
    <w:p w14:paraId="1023A95B" w14:textId="77777777" w:rsidR="000A6094" w:rsidRPr="000A6094" w:rsidRDefault="000A6094" w:rsidP="000A6094">
      <w:pPr>
        <w:spacing w:line="276" w:lineRule="auto"/>
        <w:jc w:val="center"/>
        <w:rPr>
          <w:sz w:val="22"/>
          <w:szCs w:val="22"/>
        </w:rPr>
      </w:pPr>
      <w:r w:rsidRPr="000A6094">
        <w:rPr>
          <w:sz w:val="22"/>
          <w:szCs w:val="22"/>
        </w:rPr>
        <w:t xml:space="preserve">Zespołu Szkół w Kielanówce </w:t>
      </w:r>
    </w:p>
    <w:p w14:paraId="669B2984" w14:textId="26D6AAA1" w:rsidR="00B33874" w:rsidRPr="00C56926" w:rsidRDefault="000A6094" w:rsidP="000A6094">
      <w:pPr>
        <w:spacing w:line="276" w:lineRule="auto"/>
        <w:jc w:val="center"/>
        <w:rPr>
          <w:sz w:val="22"/>
          <w:szCs w:val="22"/>
        </w:rPr>
      </w:pPr>
      <w:r>
        <w:rPr>
          <w:sz w:val="22"/>
          <w:szCs w:val="22"/>
        </w:rPr>
        <w:t>z dnia 31</w:t>
      </w:r>
      <w:r w:rsidRPr="000A6094">
        <w:rPr>
          <w:sz w:val="22"/>
          <w:szCs w:val="22"/>
        </w:rPr>
        <w:t>.08.2021r.</w:t>
      </w:r>
    </w:p>
    <w:p w14:paraId="69948837" w14:textId="77777777" w:rsidR="00B33874" w:rsidRPr="00C56926" w:rsidRDefault="00B33874" w:rsidP="00AD3669">
      <w:pPr>
        <w:spacing w:before="240" w:after="240"/>
        <w:jc w:val="center"/>
        <w:rPr>
          <w:sz w:val="22"/>
          <w:szCs w:val="22"/>
        </w:rPr>
      </w:pPr>
      <w:r w:rsidRPr="00C56926">
        <w:rPr>
          <w:sz w:val="22"/>
          <w:szCs w:val="22"/>
        </w:rPr>
        <w:t xml:space="preserve">w sprawie wprowadzenia w przedszkolu Procedury zapewnienia bezpieczeństwa w związku </w:t>
      </w:r>
      <w:r w:rsidRPr="00C56926">
        <w:rPr>
          <w:sz w:val="22"/>
          <w:szCs w:val="22"/>
        </w:rPr>
        <w:br/>
        <w:t>z wystąpieniem COVID-19</w:t>
      </w:r>
    </w:p>
    <w:p w14:paraId="4B5D696B" w14:textId="77777777" w:rsidR="00B33874" w:rsidRPr="00C56926" w:rsidRDefault="00B33874" w:rsidP="004B4965">
      <w:pPr>
        <w:spacing w:line="276" w:lineRule="auto"/>
        <w:jc w:val="center"/>
        <w:rPr>
          <w:sz w:val="22"/>
          <w:szCs w:val="22"/>
        </w:rPr>
      </w:pPr>
    </w:p>
    <w:p w14:paraId="59A21A71" w14:textId="5261D683" w:rsidR="00B33874" w:rsidRPr="00C56926" w:rsidRDefault="00B33874" w:rsidP="00AD3669">
      <w:pPr>
        <w:spacing w:line="276" w:lineRule="auto"/>
        <w:jc w:val="both"/>
        <w:rPr>
          <w:sz w:val="22"/>
          <w:szCs w:val="22"/>
        </w:rPr>
      </w:pPr>
      <w:r w:rsidRPr="00C56926">
        <w:rPr>
          <w:sz w:val="22"/>
          <w:szCs w:val="22"/>
        </w:rPr>
        <w:t>Na podstawie art. 68 ust. 1 pkt 6 ustawy z dnia 14 grudnia 2016 r. Prawo oświatowe</w:t>
      </w:r>
      <w:r w:rsidR="00AD3669" w:rsidRPr="00C56926">
        <w:rPr>
          <w:sz w:val="22"/>
          <w:szCs w:val="22"/>
        </w:rPr>
        <w:t xml:space="preserve"> </w:t>
      </w:r>
      <w:r w:rsidRPr="00C56926">
        <w:rPr>
          <w:sz w:val="22"/>
          <w:szCs w:val="22"/>
        </w:rPr>
        <w:t xml:space="preserve">(Dz. U. z 2019 r. poz. 1148 z </w:t>
      </w:r>
      <w:proofErr w:type="spellStart"/>
      <w:r w:rsidRPr="00C56926">
        <w:rPr>
          <w:sz w:val="22"/>
          <w:szCs w:val="22"/>
        </w:rPr>
        <w:t>późn</w:t>
      </w:r>
      <w:proofErr w:type="spellEnd"/>
      <w:r w:rsidRPr="00C56926">
        <w:rPr>
          <w:sz w:val="22"/>
          <w:szCs w:val="22"/>
        </w:rPr>
        <w:t xml:space="preserve">. zm.) </w:t>
      </w:r>
      <w:r w:rsidRPr="00C56926">
        <w:rPr>
          <w:b/>
          <w:bCs/>
          <w:sz w:val="22"/>
          <w:szCs w:val="22"/>
        </w:rPr>
        <w:t>zarządza się, co następuje</w:t>
      </w:r>
      <w:r w:rsidRPr="00C56926">
        <w:rPr>
          <w:sz w:val="22"/>
          <w:szCs w:val="22"/>
        </w:rPr>
        <w:t>:</w:t>
      </w:r>
    </w:p>
    <w:p w14:paraId="3ADD4275" w14:textId="77777777" w:rsidR="00B33874" w:rsidRPr="00C56926" w:rsidRDefault="00B33874" w:rsidP="004B4965">
      <w:pPr>
        <w:spacing w:line="276" w:lineRule="auto"/>
        <w:jc w:val="center"/>
        <w:rPr>
          <w:sz w:val="22"/>
          <w:szCs w:val="22"/>
        </w:rPr>
      </w:pPr>
    </w:p>
    <w:p w14:paraId="554B6170" w14:textId="77777777" w:rsidR="00B33874" w:rsidRPr="00C56926" w:rsidRDefault="00B33874" w:rsidP="004B4965">
      <w:pPr>
        <w:spacing w:before="240" w:after="240" w:line="276" w:lineRule="auto"/>
        <w:jc w:val="center"/>
        <w:rPr>
          <w:b/>
          <w:sz w:val="22"/>
          <w:szCs w:val="22"/>
        </w:rPr>
      </w:pPr>
      <w:r w:rsidRPr="00C56926">
        <w:rPr>
          <w:b/>
          <w:sz w:val="22"/>
          <w:szCs w:val="22"/>
        </w:rPr>
        <w:t>§ 1.</w:t>
      </w:r>
    </w:p>
    <w:p w14:paraId="47E5E4D9" w14:textId="6A3B9094" w:rsidR="00B33874" w:rsidRPr="00C56926" w:rsidRDefault="00B33874" w:rsidP="004B4965">
      <w:pPr>
        <w:spacing w:before="240" w:after="240" w:line="276" w:lineRule="auto"/>
        <w:jc w:val="center"/>
        <w:rPr>
          <w:sz w:val="22"/>
          <w:szCs w:val="22"/>
        </w:rPr>
      </w:pPr>
      <w:r w:rsidRPr="00C56926">
        <w:rPr>
          <w:sz w:val="22"/>
          <w:szCs w:val="22"/>
        </w:rPr>
        <w:t>Wprowadzam w Przedszkolu</w:t>
      </w:r>
      <w:r w:rsidR="00E260B7" w:rsidRPr="00C56926">
        <w:rPr>
          <w:sz w:val="22"/>
          <w:szCs w:val="22"/>
        </w:rPr>
        <w:t xml:space="preserve"> </w:t>
      </w:r>
      <w:r w:rsidR="00F84D6A">
        <w:rPr>
          <w:sz w:val="22"/>
          <w:szCs w:val="22"/>
        </w:rPr>
        <w:t>Publicznym</w:t>
      </w:r>
      <w:r w:rsidR="006A4DAE" w:rsidRPr="00C56926">
        <w:rPr>
          <w:sz w:val="22"/>
          <w:szCs w:val="22"/>
        </w:rPr>
        <w:t xml:space="preserve"> </w:t>
      </w:r>
      <w:r w:rsidR="00E260B7" w:rsidRPr="00C56926">
        <w:rPr>
          <w:sz w:val="22"/>
          <w:szCs w:val="22"/>
        </w:rPr>
        <w:t xml:space="preserve">w </w:t>
      </w:r>
      <w:r w:rsidR="00F84D6A">
        <w:rPr>
          <w:sz w:val="22"/>
          <w:szCs w:val="22"/>
        </w:rPr>
        <w:t>Kielanówce</w:t>
      </w:r>
      <w:r w:rsidR="00E260B7" w:rsidRPr="00C56926">
        <w:rPr>
          <w:sz w:val="22"/>
          <w:szCs w:val="22"/>
        </w:rPr>
        <w:t xml:space="preserve"> </w:t>
      </w:r>
      <w:r w:rsidRPr="00C56926">
        <w:rPr>
          <w:b/>
          <w:i/>
          <w:sz w:val="22"/>
          <w:szCs w:val="22"/>
        </w:rPr>
        <w:t xml:space="preserve">Procedury zapewnienia </w:t>
      </w:r>
      <w:bookmarkStart w:id="0" w:name="_Hlk39834003"/>
      <w:r w:rsidRPr="00C56926">
        <w:rPr>
          <w:b/>
          <w:i/>
          <w:sz w:val="22"/>
          <w:szCs w:val="22"/>
        </w:rPr>
        <w:t xml:space="preserve">bezpieczeństwa w </w:t>
      </w:r>
      <w:r w:rsidR="00E260B7" w:rsidRPr="00C56926">
        <w:rPr>
          <w:b/>
          <w:i/>
          <w:sz w:val="22"/>
          <w:szCs w:val="22"/>
        </w:rPr>
        <w:t xml:space="preserve">związku </w:t>
      </w:r>
      <w:r w:rsidRPr="00C56926">
        <w:rPr>
          <w:b/>
          <w:i/>
          <w:sz w:val="22"/>
          <w:szCs w:val="22"/>
        </w:rPr>
        <w:t>z wystąpieniem COVID-19</w:t>
      </w:r>
      <w:r w:rsidRPr="00C56926">
        <w:rPr>
          <w:sz w:val="22"/>
          <w:szCs w:val="22"/>
        </w:rPr>
        <w:t xml:space="preserve">, </w:t>
      </w:r>
      <w:bookmarkEnd w:id="0"/>
      <w:r w:rsidRPr="00C56926">
        <w:rPr>
          <w:sz w:val="22"/>
          <w:szCs w:val="22"/>
        </w:rPr>
        <w:t>który stanowi załącznik do niniejszego zarządzenia.</w:t>
      </w:r>
    </w:p>
    <w:p w14:paraId="59892688" w14:textId="77777777" w:rsidR="00B33874" w:rsidRPr="00C56926" w:rsidRDefault="00B33874" w:rsidP="004B4965">
      <w:pPr>
        <w:spacing w:before="240" w:after="240" w:line="276" w:lineRule="auto"/>
        <w:jc w:val="center"/>
        <w:rPr>
          <w:b/>
          <w:sz w:val="22"/>
          <w:szCs w:val="22"/>
        </w:rPr>
      </w:pPr>
      <w:r w:rsidRPr="00C56926">
        <w:rPr>
          <w:b/>
          <w:sz w:val="22"/>
          <w:szCs w:val="22"/>
        </w:rPr>
        <w:t>§ 2.</w:t>
      </w:r>
    </w:p>
    <w:p w14:paraId="7D98171B" w14:textId="50E66D7A" w:rsidR="00B33874" w:rsidRPr="00C56926" w:rsidRDefault="00B33874" w:rsidP="004B4965">
      <w:pPr>
        <w:spacing w:before="240" w:after="240" w:line="276" w:lineRule="auto"/>
        <w:jc w:val="center"/>
        <w:rPr>
          <w:sz w:val="22"/>
          <w:szCs w:val="22"/>
        </w:rPr>
      </w:pPr>
      <w:r w:rsidRPr="00C56926">
        <w:rPr>
          <w:sz w:val="22"/>
          <w:szCs w:val="22"/>
        </w:rPr>
        <w:t xml:space="preserve">Zobowiązuję wszystkich pracowników przedszkola do zapoznania się z </w:t>
      </w:r>
      <w:r w:rsidRPr="00C56926">
        <w:rPr>
          <w:b/>
          <w:bCs/>
          <w:i/>
          <w:sz w:val="22"/>
          <w:szCs w:val="22"/>
        </w:rPr>
        <w:t>Procedur</w:t>
      </w:r>
      <w:r w:rsidR="009914E6" w:rsidRPr="00C56926">
        <w:rPr>
          <w:b/>
          <w:bCs/>
          <w:i/>
          <w:sz w:val="22"/>
          <w:szCs w:val="22"/>
        </w:rPr>
        <w:t xml:space="preserve">ą </w:t>
      </w:r>
      <w:r w:rsidR="009914E6" w:rsidRPr="00C56926">
        <w:rPr>
          <w:b/>
          <w:i/>
          <w:sz w:val="22"/>
          <w:szCs w:val="22"/>
        </w:rPr>
        <w:t>bezpieczeństwa w związku z wystąpieniem COVID-19</w:t>
      </w:r>
      <w:r w:rsidR="009914E6" w:rsidRPr="00C56926">
        <w:rPr>
          <w:i/>
          <w:sz w:val="22"/>
          <w:szCs w:val="22"/>
        </w:rPr>
        <w:t>,</w:t>
      </w:r>
      <w:r w:rsidRPr="00C56926">
        <w:rPr>
          <w:i/>
          <w:sz w:val="22"/>
          <w:szCs w:val="22"/>
        </w:rPr>
        <w:t xml:space="preserve"> </w:t>
      </w:r>
      <w:r w:rsidRPr="00C56926">
        <w:rPr>
          <w:sz w:val="22"/>
          <w:szCs w:val="22"/>
        </w:rPr>
        <w:t>w terminie 2 dni od ich wprowadzenia oraz ich przestrzegania i stosowania.</w:t>
      </w:r>
    </w:p>
    <w:p w14:paraId="4EBB4FA2" w14:textId="6B2C4DF1" w:rsidR="00B33874" w:rsidRPr="00C56926" w:rsidRDefault="00B33874" w:rsidP="004B4965">
      <w:pPr>
        <w:spacing w:before="240" w:after="240" w:line="276" w:lineRule="auto"/>
        <w:jc w:val="center"/>
        <w:rPr>
          <w:b/>
          <w:sz w:val="22"/>
          <w:szCs w:val="22"/>
        </w:rPr>
      </w:pPr>
      <w:r w:rsidRPr="00C56926">
        <w:rPr>
          <w:b/>
          <w:sz w:val="22"/>
          <w:szCs w:val="22"/>
        </w:rPr>
        <w:t xml:space="preserve">§ </w:t>
      </w:r>
      <w:r w:rsidR="00C16F35" w:rsidRPr="00C56926">
        <w:rPr>
          <w:b/>
          <w:sz w:val="22"/>
          <w:szCs w:val="22"/>
        </w:rPr>
        <w:t>3</w:t>
      </w:r>
      <w:r w:rsidRPr="00C56926">
        <w:rPr>
          <w:b/>
          <w:sz w:val="22"/>
          <w:szCs w:val="22"/>
        </w:rPr>
        <w:t>.</w:t>
      </w:r>
    </w:p>
    <w:p w14:paraId="02EAD831" w14:textId="7A99FA61" w:rsidR="00B33874" w:rsidRPr="00C56926" w:rsidRDefault="00B33874" w:rsidP="004B4965">
      <w:pPr>
        <w:spacing w:before="240" w:after="240" w:line="276" w:lineRule="auto"/>
        <w:jc w:val="center"/>
        <w:rPr>
          <w:sz w:val="22"/>
          <w:szCs w:val="22"/>
        </w:rPr>
      </w:pPr>
      <w:r w:rsidRPr="00C56926">
        <w:rPr>
          <w:sz w:val="22"/>
          <w:szCs w:val="22"/>
        </w:rPr>
        <w:t>Zarz</w:t>
      </w:r>
      <w:r w:rsidR="00E260B7" w:rsidRPr="00C56926">
        <w:rPr>
          <w:sz w:val="22"/>
          <w:szCs w:val="22"/>
        </w:rPr>
        <w:t xml:space="preserve">ądzenie wchodzi w życie z dniem </w:t>
      </w:r>
      <w:r w:rsidR="0031416C">
        <w:rPr>
          <w:sz w:val="22"/>
          <w:szCs w:val="22"/>
        </w:rPr>
        <w:t>1 września 2021 r.</w:t>
      </w:r>
      <w:r w:rsidRPr="00C56926">
        <w:rPr>
          <w:sz w:val="22"/>
          <w:szCs w:val="22"/>
        </w:rPr>
        <w:t xml:space="preserve">  i podlega ogłoszeniu w Księdze Zarządzeń.</w:t>
      </w:r>
    </w:p>
    <w:p w14:paraId="06747738" w14:textId="77777777" w:rsidR="00B33874" w:rsidRPr="00C56926" w:rsidRDefault="00B33874" w:rsidP="004B4965">
      <w:pPr>
        <w:spacing w:line="276" w:lineRule="auto"/>
        <w:jc w:val="center"/>
        <w:rPr>
          <w:sz w:val="22"/>
          <w:szCs w:val="22"/>
        </w:rPr>
      </w:pPr>
    </w:p>
    <w:p w14:paraId="3D0E414A" w14:textId="77777777" w:rsidR="00B33874" w:rsidRPr="00C56926" w:rsidRDefault="00B33874" w:rsidP="004B4965">
      <w:pPr>
        <w:spacing w:line="276" w:lineRule="auto"/>
        <w:jc w:val="center"/>
        <w:rPr>
          <w:sz w:val="22"/>
          <w:szCs w:val="22"/>
        </w:rPr>
      </w:pPr>
    </w:p>
    <w:p w14:paraId="66EB8937" w14:textId="77777777" w:rsidR="00B33874" w:rsidRPr="00C56926" w:rsidRDefault="00B33874" w:rsidP="00F84D6A">
      <w:pPr>
        <w:spacing w:line="276" w:lineRule="auto"/>
        <w:ind w:left="4248"/>
        <w:jc w:val="center"/>
        <w:rPr>
          <w:sz w:val="22"/>
          <w:szCs w:val="22"/>
        </w:rPr>
      </w:pPr>
      <w:r w:rsidRPr="00C56926">
        <w:rPr>
          <w:sz w:val="22"/>
          <w:szCs w:val="22"/>
        </w:rPr>
        <w:t>______________________</w:t>
      </w:r>
    </w:p>
    <w:p w14:paraId="74FBEFA0" w14:textId="77777777" w:rsidR="00B33874" w:rsidRPr="00C56926" w:rsidRDefault="00B33874" w:rsidP="00F84D6A">
      <w:pPr>
        <w:spacing w:line="276" w:lineRule="auto"/>
        <w:ind w:left="4248"/>
        <w:jc w:val="center"/>
        <w:rPr>
          <w:sz w:val="22"/>
          <w:szCs w:val="22"/>
        </w:rPr>
      </w:pPr>
      <w:r w:rsidRPr="00C56926">
        <w:rPr>
          <w:sz w:val="22"/>
          <w:szCs w:val="22"/>
        </w:rPr>
        <w:t>Podpis Dyrektora</w:t>
      </w:r>
    </w:p>
    <w:p w14:paraId="0024B581" w14:textId="77777777" w:rsidR="00B33874" w:rsidRPr="00C56926" w:rsidRDefault="00B33874" w:rsidP="004B4965">
      <w:pPr>
        <w:jc w:val="center"/>
      </w:pPr>
    </w:p>
    <w:p w14:paraId="1B53CA64" w14:textId="77777777" w:rsidR="00B33874" w:rsidRPr="00C56926" w:rsidRDefault="00B33874" w:rsidP="004B4965">
      <w:pPr>
        <w:jc w:val="center"/>
        <w:rPr>
          <w:b/>
          <w:sz w:val="52"/>
          <w:szCs w:val="52"/>
        </w:rPr>
      </w:pPr>
    </w:p>
    <w:p w14:paraId="0B256C63" w14:textId="0615B2AD" w:rsidR="00BD5520" w:rsidRPr="00C56926" w:rsidRDefault="00BD5520">
      <w:pPr>
        <w:spacing w:after="160" w:line="259" w:lineRule="auto"/>
        <w:rPr>
          <w:b/>
          <w:sz w:val="52"/>
          <w:szCs w:val="52"/>
        </w:rPr>
      </w:pPr>
      <w:r w:rsidRPr="00C56926">
        <w:rPr>
          <w:b/>
          <w:sz w:val="52"/>
          <w:szCs w:val="52"/>
        </w:rPr>
        <w:br w:type="page"/>
      </w:r>
    </w:p>
    <w:p w14:paraId="7F05780E" w14:textId="77777777" w:rsidR="00B33874" w:rsidRPr="00C56926" w:rsidRDefault="00B33874" w:rsidP="004B4965">
      <w:pPr>
        <w:jc w:val="center"/>
        <w:rPr>
          <w:b/>
          <w:sz w:val="32"/>
          <w:szCs w:val="32"/>
        </w:rPr>
      </w:pPr>
      <w:r w:rsidRPr="00C56926">
        <w:rPr>
          <w:b/>
          <w:sz w:val="32"/>
          <w:szCs w:val="32"/>
        </w:rPr>
        <w:lastRenderedPageBreak/>
        <w:t>Procedury zapewnienia bezpieczeństwa</w:t>
      </w:r>
    </w:p>
    <w:p w14:paraId="7BA004DE" w14:textId="00908939" w:rsidR="001B39A2" w:rsidRPr="00C56926" w:rsidRDefault="00B33874" w:rsidP="00C16F35">
      <w:pPr>
        <w:jc w:val="center"/>
        <w:rPr>
          <w:b/>
          <w:sz w:val="32"/>
          <w:szCs w:val="32"/>
        </w:rPr>
      </w:pPr>
      <w:r w:rsidRPr="00C56926">
        <w:rPr>
          <w:b/>
          <w:sz w:val="32"/>
          <w:szCs w:val="32"/>
        </w:rPr>
        <w:t xml:space="preserve">w </w:t>
      </w:r>
      <w:r w:rsidR="00F84D6A">
        <w:rPr>
          <w:b/>
          <w:sz w:val="32"/>
          <w:szCs w:val="32"/>
        </w:rPr>
        <w:t>Przedszkolu Publicznym w Kielanówce</w:t>
      </w:r>
    </w:p>
    <w:p w14:paraId="44E7BDDF" w14:textId="77777777" w:rsidR="00B33874" w:rsidRPr="00C56926" w:rsidRDefault="00B33874" w:rsidP="004B4965">
      <w:pPr>
        <w:jc w:val="center"/>
        <w:rPr>
          <w:sz w:val="32"/>
          <w:szCs w:val="32"/>
        </w:rPr>
      </w:pPr>
      <w:r w:rsidRPr="00C56926">
        <w:rPr>
          <w:b/>
          <w:sz w:val="32"/>
          <w:szCs w:val="32"/>
        </w:rPr>
        <w:t>w związku z wystąpieniem COVID-19</w:t>
      </w:r>
    </w:p>
    <w:p w14:paraId="096BEC5B" w14:textId="77777777" w:rsidR="00B33874" w:rsidRPr="00C56926" w:rsidRDefault="00B33874" w:rsidP="004B4965">
      <w:pPr>
        <w:pBdr>
          <w:bottom w:val="single" w:sz="4" w:space="1" w:color="auto"/>
        </w:pBdr>
        <w:jc w:val="both"/>
        <w:rPr>
          <w:b/>
          <w:sz w:val="12"/>
          <w:szCs w:val="12"/>
        </w:rPr>
      </w:pPr>
    </w:p>
    <w:p w14:paraId="3763ECC6" w14:textId="0764FDE9" w:rsidR="001D1E4A" w:rsidRPr="00C56926" w:rsidRDefault="00563370" w:rsidP="00CA3073">
      <w:pPr>
        <w:spacing w:before="120" w:after="120"/>
        <w:jc w:val="both"/>
        <w:rPr>
          <w:b/>
          <w:bCs/>
          <w:sz w:val="22"/>
          <w:szCs w:val="22"/>
        </w:rPr>
      </w:pPr>
      <w:r w:rsidRPr="00C56926">
        <w:rPr>
          <w:b/>
          <w:bCs/>
          <w:sz w:val="22"/>
          <w:szCs w:val="22"/>
        </w:rPr>
        <w:t>PODSTAWA PRAWNA:</w:t>
      </w:r>
    </w:p>
    <w:p w14:paraId="3F827264" w14:textId="77777777" w:rsidR="00BE4DA8" w:rsidRPr="00F84D6A" w:rsidRDefault="00BE4DA8" w:rsidP="001A683D">
      <w:pPr>
        <w:spacing w:before="240" w:after="240"/>
        <w:jc w:val="both"/>
        <w:rPr>
          <w:i/>
          <w:sz w:val="22"/>
          <w:szCs w:val="22"/>
        </w:rPr>
      </w:pPr>
      <w:r w:rsidRPr="00F84D6A">
        <w:rPr>
          <w:i/>
          <w:sz w:val="22"/>
          <w:szCs w:val="22"/>
        </w:rPr>
        <w:t>· Ustawa z dnia 5 grudnia 2008 r. o zapobieganiu oraz zwalczaniu zakażeń i chorób zakaźnych u ludzi (Dz.U. z 2020 r. poz.1845 ze zm.),</w:t>
      </w:r>
    </w:p>
    <w:p w14:paraId="0A6B33E2" w14:textId="77777777" w:rsidR="00BE4DA8" w:rsidRPr="00F84D6A" w:rsidRDefault="00BE4DA8" w:rsidP="001A683D">
      <w:pPr>
        <w:spacing w:before="240" w:after="240"/>
        <w:jc w:val="both"/>
        <w:rPr>
          <w:i/>
          <w:sz w:val="22"/>
          <w:szCs w:val="22"/>
        </w:rPr>
      </w:pPr>
      <w:r w:rsidRPr="00F84D6A">
        <w:rPr>
          <w:i/>
          <w:sz w:val="22"/>
          <w:szCs w:val="22"/>
        </w:rPr>
        <w:t>· Ustawa z dnia 14 marca 1985 r. o Państwowej Inspekcji Sanitarnej (</w:t>
      </w:r>
      <w:proofErr w:type="spellStart"/>
      <w:r w:rsidRPr="00F84D6A">
        <w:rPr>
          <w:i/>
          <w:sz w:val="22"/>
          <w:szCs w:val="22"/>
        </w:rPr>
        <w:t>t.j</w:t>
      </w:r>
      <w:proofErr w:type="spellEnd"/>
      <w:r w:rsidRPr="00F84D6A">
        <w:rPr>
          <w:i/>
          <w:sz w:val="22"/>
          <w:szCs w:val="22"/>
        </w:rPr>
        <w:t>. Dz. U. z 2021 r. poz. 195),</w:t>
      </w:r>
    </w:p>
    <w:p w14:paraId="4DB21880" w14:textId="77777777" w:rsidR="00BE4DA8" w:rsidRPr="00F84D6A" w:rsidRDefault="00BE4DA8" w:rsidP="001A683D">
      <w:pPr>
        <w:spacing w:before="240" w:after="240"/>
        <w:jc w:val="both"/>
        <w:rPr>
          <w:i/>
          <w:sz w:val="22"/>
          <w:szCs w:val="22"/>
        </w:rPr>
      </w:pPr>
      <w:r w:rsidRPr="00F84D6A">
        <w:rPr>
          <w:i/>
          <w:sz w:val="22"/>
          <w:szCs w:val="22"/>
        </w:rPr>
        <w:t>· Ustawa z dnia 14 grudnia 2016 r. Prawo oświatowe (</w:t>
      </w:r>
      <w:proofErr w:type="spellStart"/>
      <w:r w:rsidRPr="00F84D6A">
        <w:rPr>
          <w:i/>
          <w:sz w:val="22"/>
          <w:szCs w:val="22"/>
        </w:rPr>
        <w:t>t.j</w:t>
      </w:r>
      <w:proofErr w:type="spellEnd"/>
      <w:r w:rsidRPr="00F84D6A">
        <w:rPr>
          <w:i/>
          <w:sz w:val="22"/>
          <w:szCs w:val="22"/>
        </w:rPr>
        <w:t xml:space="preserve">. Dz. U. z 2021 r. poz. 1082 z </w:t>
      </w:r>
      <w:proofErr w:type="spellStart"/>
      <w:r w:rsidRPr="00F84D6A">
        <w:rPr>
          <w:i/>
          <w:sz w:val="22"/>
          <w:szCs w:val="22"/>
        </w:rPr>
        <w:t>późn</w:t>
      </w:r>
      <w:proofErr w:type="spellEnd"/>
      <w:r w:rsidRPr="00F84D6A">
        <w:rPr>
          <w:i/>
          <w:sz w:val="22"/>
          <w:szCs w:val="22"/>
        </w:rPr>
        <w:t>. zm.),</w:t>
      </w:r>
    </w:p>
    <w:p w14:paraId="4462D791" w14:textId="77777777" w:rsidR="00BE4DA8" w:rsidRPr="00F84D6A" w:rsidRDefault="00BE4DA8" w:rsidP="001A683D">
      <w:pPr>
        <w:spacing w:before="240" w:after="240"/>
        <w:jc w:val="both"/>
        <w:rPr>
          <w:i/>
          <w:sz w:val="22"/>
          <w:szCs w:val="22"/>
        </w:rPr>
      </w:pPr>
      <w:r w:rsidRPr="00F84D6A">
        <w:rPr>
          <w:i/>
          <w:sz w:val="22"/>
          <w:szCs w:val="22"/>
        </w:rPr>
        <w:t>· Rozporządzenie Ministra Edukacji Narodowej i Sportu z dnia 31 grudnia 2002 r. w sprawie bezpieczeństwa i higieny w publicznych i niepublicznych szkołach i placówkach (Dz. U. z 2020 r. poz. 1166),</w:t>
      </w:r>
    </w:p>
    <w:p w14:paraId="1EF4B330" w14:textId="77777777" w:rsidR="00BE4DA8" w:rsidRPr="00F84D6A" w:rsidRDefault="00BE4DA8" w:rsidP="001A683D">
      <w:pPr>
        <w:spacing w:before="240" w:after="240"/>
        <w:jc w:val="both"/>
        <w:rPr>
          <w:i/>
          <w:sz w:val="22"/>
          <w:szCs w:val="22"/>
        </w:rPr>
      </w:pPr>
      <w:r w:rsidRPr="00F84D6A">
        <w:rPr>
          <w:i/>
          <w:sz w:val="22"/>
          <w:szCs w:val="22"/>
        </w:rPr>
        <w:t>· Rozporządzenie Ministra Edukacji Narodowej z dnia 28 sierpnia 2017 r. w sprawie rodzajów innych form wychowania przedszkolnego, warunków tworzenia i organizowania tych form oraz sposobu ich działania (</w:t>
      </w:r>
      <w:proofErr w:type="spellStart"/>
      <w:r w:rsidRPr="00F84D6A">
        <w:rPr>
          <w:i/>
          <w:sz w:val="22"/>
          <w:szCs w:val="22"/>
        </w:rPr>
        <w:t>t.j</w:t>
      </w:r>
      <w:proofErr w:type="spellEnd"/>
      <w:r w:rsidRPr="00F84D6A">
        <w:rPr>
          <w:i/>
          <w:sz w:val="22"/>
          <w:szCs w:val="22"/>
        </w:rPr>
        <w:t>. Dz. U. z 2020 r. poz. 1520),</w:t>
      </w:r>
    </w:p>
    <w:p w14:paraId="2C8B064A" w14:textId="77777777" w:rsidR="00BE4DA8" w:rsidRPr="00F84D6A" w:rsidRDefault="00BE4DA8" w:rsidP="001A683D">
      <w:pPr>
        <w:spacing w:before="240" w:after="240"/>
        <w:jc w:val="both"/>
        <w:rPr>
          <w:i/>
          <w:sz w:val="22"/>
          <w:szCs w:val="22"/>
        </w:rPr>
      </w:pPr>
      <w:r w:rsidRPr="00F84D6A">
        <w:rPr>
          <w:i/>
          <w:sz w:val="22"/>
          <w:szCs w:val="22"/>
        </w:rPr>
        <w:t>· Rozporządzenie Ministra Edukacji i Nauki z dnia 17 sierpnia 2021 r. zmieniające rozporządzenie w sprawie czasowego ograniczenia funkcjonowania jednostek systemu oświaty w związku z zapobieganiem, przeciwdziałaniem i zwalczaniem COVID-19 (Dz. U. 2021 poz. 1519),</w:t>
      </w:r>
    </w:p>
    <w:p w14:paraId="6C7D1428" w14:textId="465E9314" w:rsidR="00BE4DA8" w:rsidRPr="00F84D6A" w:rsidRDefault="00BE4DA8" w:rsidP="001A683D">
      <w:pPr>
        <w:spacing w:before="240" w:after="240"/>
        <w:jc w:val="both"/>
        <w:rPr>
          <w:i/>
          <w:sz w:val="22"/>
          <w:szCs w:val="22"/>
        </w:rPr>
      </w:pPr>
      <w:r w:rsidRPr="00F84D6A">
        <w:rPr>
          <w:i/>
          <w:sz w:val="22"/>
          <w:szCs w:val="22"/>
        </w:rPr>
        <w:t xml:space="preserve">· Statut </w:t>
      </w:r>
      <w:r w:rsidR="00F84D6A" w:rsidRPr="00F84D6A">
        <w:rPr>
          <w:i/>
          <w:sz w:val="22"/>
          <w:szCs w:val="22"/>
        </w:rPr>
        <w:t>Zespołu Szkół w Kielanówce</w:t>
      </w:r>
    </w:p>
    <w:p w14:paraId="1C226784" w14:textId="1CFC9674" w:rsidR="00B33874" w:rsidRPr="00C56926" w:rsidRDefault="00563370" w:rsidP="00563370">
      <w:pPr>
        <w:spacing w:before="240" w:after="240"/>
        <w:jc w:val="both"/>
        <w:rPr>
          <w:rFonts w:eastAsiaTheme="minorHAnsi"/>
          <w:b/>
          <w:bCs/>
          <w:sz w:val="22"/>
          <w:szCs w:val="22"/>
          <w:lang w:eastAsia="en-US"/>
        </w:rPr>
      </w:pPr>
      <w:r w:rsidRPr="00C56926">
        <w:rPr>
          <w:rFonts w:eastAsiaTheme="minorHAnsi"/>
          <w:b/>
          <w:bCs/>
          <w:sz w:val="22"/>
          <w:szCs w:val="22"/>
          <w:lang w:eastAsia="en-US"/>
        </w:rPr>
        <w:t>CEL PROCEDURY:</w:t>
      </w:r>
    </w:p>
    <w:p w14:paraId="06A7D515" w14:textId="0B386D51" w:rsidR="007275EE" w:rsidRPr="00C56926" w:rsidRDefault="007275EE" w:rsidP="00CA3073">
      <w:pPr>
        <w:spacing w:before="120" w:after="120"/>
        <w:jc w:val="both"/>
        <w:rPr>
          <w:rFonts w:eastAsiaTheme="minorHAnsi"/>
          <w:sz w:val="22"/>
          <w:szCs w:val="22"/>
          <w:lang w:eastAsia="en-US"/>
        </w:rPr>
      </w:pPr>
      <w:r w:rsidRPr="00C56926">
        <w:rPr>
          <w:rFonts w:eastAsiaTheme="minorHAnsi"/>
          <w:sz w:val="22"/>
          <w:szCs w:val="22"/>
          <w:lang w:eastAsia="en-US"/>
        </w:rPr>
        <w:t>Zapewnienie bezpieczeństwa dzieciom i bezpośredniej stałej opieki nad nimi podczas pobytu w</w:t>
      </w:r>
      <w:r w:rsidR="00BD5520" w:rsidRPr="00C56926">
        <w:rPr>
          <w:rFonts w:eastAsiaTheme="minorHAnsi"/>
          <w:sz w:val="22"/>
          <w:szCs w:val="22"/>
          <w:lang w:eastAsia="en-US"/>
        </w:rPr>
        <w:t> </w:t>
      </w:r>
      <w:r w:rsidRPr="00C56926">
        <w:rPr>
          <w:rFonts w:eastAsiaTheme="minorHAnsi"/>
          <w:sz w:val="22"/>
          <w:szCs w:val="22"/>
          <w:lang w:eastAsia="en-US"/>
        </w:rPr>
        <w:t xml:space="preserve">przedszkolu </w:t>
      </w:r>
      <w:r w:rsidR="00F84D6A">
        <w:rPr>
          <w:rFonts w:eastAsiaTheme="minorHAnsi"/>
          <w:sz w:val="22"/>
          <w:szCs w:val="22"/>
          <w:lang w:eastAsia="en-US"/>
        </w:rPr>
        <w:t>w Kielanówce</w:t>
      </w:r>
      <w:r w:rsidR="00BD5520" w:rsidRPr="00C56926">
        <w:rPr>
          <w:rFonts w:eastAsiaTheme="minorHAnsi"/>
          <w:sz w:val="22"/>
          <w:szCs w:val="22"/>
          <w:lang w:eastAsia="en-US"/>
        </w:rPr>
        <w:t xml:space="preserve"> </w:t>
      </w:r>
      <w:r w:rsidRPr="00C56926">
        <w:rPr>
          <w:rFonts w:eastAsiaTheme="minorHAnsi"/>
          <w:sz w:val="22"/>
          <w:szCs w:val="22"/>
          <w:lang w:eastAsia="en-US"/>
        </w:rPr>
        <w:t xml:space="preserve"> i po za nim</w:t>
      </w:r>
      <w:r w:rsidR="009914E6" w:rsidRPr="00C56926">
        <w:rPr>
          <w:rFonts w:eastAsiaTheme="minorHAnsi"/>
          <w:sz w:val="22"/>
          <w:szCs w:val="22"/>
          <w:lang w:eastAsia="en-US"/>
        </w:rPr>
        <w:t>,</w:t>
      </w:r>
      <w:r w:rsidRPr="00C56926">
        <w:rPr>
          <w:rFonts w:eastAsiaTheme="minorHAnsi"/>
          <w:sz w:val="22"/>
          <w:szCs w:val="22"/>
          <w:lang w:eastAsia="en-US"/>
        </w:rPr>
        <w:t xml:space="preserve"> od momentu podjęcia nad nimi opieki przez nauczyciela do momentu odbioru z</w:t>
      </w:r>
      <w:r w:rsidR="00501EA4" w:rsidRPr="00C56926">
        <w:rPr>
          <w:rFonts w:eastAsiaTheme="minorHAnsi"/>
          <w:sz w:val="22"/>
          <w:szCs w:val="22"/>
          <w:lang w:eastAsia="en-US"/>
        </w:rPr>
        <w:t> </w:t>
      </w:r>
      <w:r w:rsidRPr="00C56926">
        <w:rPr>
          <w:rFonts w:eastAsiaTheme="minorHAnsi"/>
          <w:sz w:val="22"/>
          <w:szCs w:val="22"/>
          <w:lang w:eastAsia="en-US"/>
        </w:rPr>
        <w:t xml:space="preserve">przedszkola. </w:t>
      </w:r>
    </w:p>
    <w:p w14:paraId="21BFCFD5" w14:textId="59F160CC" w:rsidR="007275EE" w:rsidRPr="00C56926" w:rsidRDefault="00563370" w:rsidP="00563370">
      <w:pPr>
        <w:spacing w:before="240" w:after="240"/>
        <w:jc w:val="both"/>
        <w:rPr>
          <w:rFonts w:eastAsiaTheme="minorHAnsi"/>
          <w:b/>
          <w:bCs/>
          <w:sz w:val="22"/>
          <w:szCs w:val="22"/>
          <w:lang w:eastAsia="en-US"/>
        </w:rPr>
      </w:pPr>
      <w:r w:rsidRPr="00C56926">
        <w:rPr>
          <w:rFonts w:eastAsiaTheme="minorHAnsi"/>
          <w:b/>
          <w:bCs/>
          <w:sz w:val="22"/>
          <w:szCs w:val="22"/>
          <w:lang w:eastAsia="en-US"/>
        </w:rPr>
        <w:t>ZAKRES PROCEDURY</w:t>
      </w:r>
    </w:p>
    <w:p w14:paraId="10C71356" w14:textId="2A1A2BCB" w:rsidR="007275EE" w:rsidRPr="00C56926" w:rsidRDefault="007275EE" w:rsidP="006C3A70">
      <w:pPr>
        <w:pStyle w:val="Akapitzlist"/>
        <w:numPr>
          <w:ilvl w:val="0"/>
          <w:numId w:val="6"/>
        </w:numPr>
        <w:spacing w:before="120" w:after="120" w:line="240" w:lineRule="auto"/>
        <w:ind w:left="284" w:hanging="284"/>
        <w:contextualSpacing w:val="0"/>
        <w:jc w:val="both"/>
        <w:rPr>
          <w:rFonts w:ascii="Times New Roman" w:hAnsi="Times New Roman" w:cs="Times New Roman"/>
        </w:rPr>
      </w:pPr>
      <w:r w:rsidRPr="00C56926">
        <w:rPr>
          <w:rFonts w:ascii="Times New Roman" w:hAnsi="Times New Roman" w:cs="Times New Roman"/>
        </w:rPr>
        <w:t>Procedurze podlegają zasady organizacji zajęć i zabaw dzieci na terenie przedszkola, a</w:t>
      </w:r>
      <w:r w:rsidR="000C01D1" w:rsidRPr="00C56926">
        <w:rPr>
          <w:rFonts w:ascii="Times New Roman" w:hAnsi="Times New Roman" w:cs="Times New Roman"/>
        </w:rPr>
        <w:t> </w:t>
      </w:r>
      <w:r w:rsidRPr="00C56926">
        <w:rPr>
          <w:rFonts w:ascii="Times New Roman" w:hAnsi="Times New Roman" w:cs="Times New Roman"/>
        </w:rPr>
        <w:t xml:space="preserve">także w ogrodzie przedszkolnym. </w:t>
      </w:r>
    </w:p>
    <w:p w14:paraId="1BD18DC8" w14:textId="65D28149" w:rsidR="007275EE" w:rsidRPr="00C56926" w:rsidRDefault="007275EE" w:rsidP="006C3A70">
      <w:pPr>
        <w:pStyle w:val="Akapitzlist"/>
        <w:numPr>
          <w:ilvl w:val="0"/>
          <w:numId w:val="6"/>
        </w:numPr>
        <w:spacing w:before="120" w:after="120" w:line="240" w:lineRule="auto"/>
        <w:ind w:left="284" w:hanging="284"/>
        <w:contextualSpacing w:val="0"/>
        <w:jc w:val="both"/>
        <w:rPr>
          <w:rFonts w:ascii="Times New Roman" w:hAnsi="Times New Roman" w:cs="Times New Roman"/>
        </w:rPr>
      </w:pPr>
      <w:r w:rsidRPr="00C56926">
        <w:rPr>
          <w:rFonts w:ascii="Times New Roman" w:hAnsi="Times New Roman" w:cs="Times New Roman"/>
        </w:rPr>
        <w:t xml:space="preserve">Procedura dotyczy nauczycieli, dzieci i rodziców Przedszkola </w:t>
      </w:r>
      <w:r w:rsidR="00F84D6A">
        <w:rPr>
          <w:rFonts w:ascii="Times New Roman" w:hAnsi="Times New Roman" w:cs="Times New Roman"/>
        </w:rPr>
        <w:t>w Kielanówce.</w:t>
      </w:r>
      <w:r w:rsidRPr="00C56926">
        <w:rPr>
          <w:rFonts w:ascii="Times New Roman" w:hAnsi="Times New Roman" w:cs="Times New Roman"/>
        </w:rPr>
        <w:t xml:space="preserve"> </w:t>
      </w:r>
    </w:p>
    <w:p w14:paraId="5C7006A5" w14:textId="49FC95E2" w:rsidR="007275EE" w:rsidRPr="00C56926" w:rsidRDefault="007275EE" w:rsidP="006C3A70">
      <w:pPr>
        <w:pStyle w:val="Akapitzlist"/>
        <w:numPr>
          <w:ilvl w:val="0"/>
          <w:numId w:val="6"/>
        </w:numPr>
        <w:spacing w:before="120" w:after="120" w:line="240" w:lineRule="auto"/>
        <w:ind w:left="284" w:hanging="284"/>
        <w:contextualSpacing w:val="0"/>
        <w:jc w:val="both"/>
        <w:rPr>
          <w:rFonts w:ascii="Times New Roman" w:hAnsi="Times New Roman" w:cs="Times New Roman"/>
        </w:rPr>
      </w:pPr>
      <w:r w:rsidRPr="00C56926">
        <w:rPr>
          <w:rFonts w:ascii="Times New Roman" w:hAnsi="Times New Roman" w:cs="Times New Roman"/>
        </w:rPr>
        <w:t>Znajomość podstawowych zasad bhp, regulaminów i procedur jest warunkiem odpowiedzialnej pracy każdego nauczyciela</w:t>
      </w:r>
      <w:r w:rsidR="004B2CC8" w:rsidRPr="00C56926">
        <w:rPr>
          <w:rFonts w:ascii="Times New Roman" w:hAnsi="Times New Roman" w:cs="Times New Roman"/>
        </w:rPr>
        <w:t xml:space="preserve"> i personelu przedszkola. </w:t>
      </w:r>
    </w:p>
    <w:p w14:paraId="1469D3D9" w14:textId="7845F91D" w:rsidR="007275EE" w:rsidRPr="00C56926" w:rsidRDefault="00563370" w:rsidP="00563370">
      <w:pPr>
        <w:spacing w:before="240" w:after="240"/>
        <w:jc w:val="both"/>
        <w:rPr>
          <w:rFonts w:eastAsiaTheme="minorHAnsi"/>
          <w:b/>
          <w:bCs/>
          <w:sz w:val="22"/>
          <w:szCs w:val="22"/>
          <w:lang w:eastAsia="en-US"/>
        </w:rPr>
      </w:pPr>
      <w:r w:rsidRPr="00C56926">
        <w:rPr>
          <w:rFonts w:eastAsiaTheme="minorHAnsi"/>
          <w:b/>
          <w:bCs/>
          <w:sz w:val="22"/>
          <w:szCs w:val="22"/>
          <w:lang w:eastAsia="en-US"/>
        </w:rPr>
        <w:t>SZCZEGÓŁOWY SPIS PROCEDUR</w:t>
      </w:r>
    </w:p>
    <w:p w14:paraId="67FB55DC" w14:textId="670F985B" w:rsidR="007275EE" w:rsidRPr="001A683D" w:rsidRDefault="004B2CC8" w:rsidP="006C3A70">
      <w:pPr>
        <w:pStyle w:val="Akapitzlist"/>
        <w:numPr>
          <w:ilvl w:val="0"/>
          <w:numId w:val="5"/>
        </w:numPr>
        <w:spacing w:before="120" w:after="120" w:line="240" w:lineRule="auto"/>
        <w:ind w:left="426" w:hanging="426"/>
        <w:contextualSpacing w:val="0"/>
        <w:jc w:val="both"/>
        <w:rPr>
          <w:rFonts w:ascii="Times New Roman" w:hAnsi="Times New Roman" w:cs="Times New Roman"/>
          <w:b/>
          <w:bCs/>
        </w:rPr>
      </w:pPr>
      <w:r w:rsidRPr="001A683D">
        <w:rPr>
          <w:rFonts w:ascii="Times New Roman" w:hAnsi="Times New Roman" w:cs="Times New Roman"/>
          <w:b/>
          <w:bCs/>
        </w:rPr>
        <w:t xml:space="preserve">PROCEDURY OGÓLNE </w:t>
      </w:r>
    </w:p>
    <w:p w14:paraId="5C54D065" w14:textId="7574F75C" w:rsidR="004B2CC8" w:rsidRPr="001A683D" w:rsidRDefault="004B2CC8" w:rsidP="006C3A70">
      <w:pPr>
        <w:pStyle w:val="Akapitzlist"/>
        <w:numPr>
          <w:ilvl w:val="0"/>
          <w:numId w:val="5"/>
        </w:numPr>
        <w:spacing w:before="120" w:after="120" w:line="240" w:lineRule="auto"/>
        <w:ind w:left="426" w:hanging="426"/>
        <w:contextualSpacing w:val="0"/>
        <w:jc w:val="both"/>
        <w:rPr>
          <w:rFonts w:ascii="Times New Roman" w:hAnsi="Times New Roman" w:cs="Times New Roman"/>
          <w:b/>
          <w:bCs/>
        </w:rPr>
      </w:pPr>
      <w:bookmarkStart w:id="1" w:name="_Hlk39826807"/>
      <w:r w:rsidRPr="001A683D">
        <w:rPr>
          <w:rFonts w:ascii="Times New Roman" w:hAnsi="Times New Roman" w:cs="Times New Roman"/>
          <w:b/>
          <w:bCs/>
        </w:rPr>
        <w:t xml:space="preserve">PROCEDURA PRZYPROWADZANIA I ODBIORU DZIECKA Z PRZEDSZKOLA </w:t>
      </w:r>
    </w:p>
    <w:p w14:paraId="23426DDA" w14:textId="59E5C31A" w:rsidR="00A73E09" w:rsidRPr="001A683D" w:rsidRDefault="00A73E09" w:rsidP="006C3A70">
      <w:pPr>
        <w:pStyle w:val="Akapitzlist"/>
        <w:numPr>
          <w:ilvl w:val="0"/>
          <w:numId w:val="5"/>
        </w:numPr>
        <w:spacing w:before="120" w:after="120" w:line="240" w:lineRule="auto"/>
        <w:ind w:left="426" w:hanging="426"/>
        <w:contextualSpacing w:val="0"/>
        <w:jc w:val="both"/>
        <w:rPr>
          <w:rFonts w:ascii="Times New Roman" w:hAnsi="Times New Roman" w:cs="Times New Roman"/>
          <w:b/>
          <w:bCs/>
        </w:rPr>
      </w:pPr>
      <w:r w:rsidRPr="001A683D">
        <w:rPr>
          <w:rFonts w:ascii="Times New Roman" w:hAnsi="Times New Roman" w:cs="Times New Roman"/>
          <w:b/>
          <w:bCs/>
        </w:rPr>
        <w:t xml:space="preserve">PROCEDURY SANITARNE </w:t>
      </w:r>
    </w:p>
    <w:p w14:paraId="5E7A947C" w14:textId="44AD8778" w:rsidR="00453397" w:rsidRPr="001A683D" w:rsidRDefault="00453397" w:rsidP="006C3A70">
      <w:pPr>
        <w:pStyle w:val="Akapitzlist"/>
        <w:numPr>
          <w:ilvl w:val="0"/>
          <w:numId w:val="5"/>
        </w:numPr>
        <w:spacing w:before="120" w:after="120" w:line="240" w:lineRule="auto"/>
        <w:ind w:left="426" w:hanging="426"/>
        <w:contextualSpacing w:val="0"/>
        <w:jc w:val="both"/>
        <w:rPr>
          <w:rFonts w:ascii="Times New Roman" w:hAnsi="Times New Roman" w:cs="Times New Roman"/>
          <w:b/>
          <w:bCs/>
        </w:rPr>
      </w:pPr>
      <w:bookmarkStart w:id="2" w:name="_Hlk39828991"/>
      <w:r w:rsidRPr="001A683D">
        <w:rPr>
          <w:rFonts w:ascii="Times New Roman" w:hAnsi="Times New Roman" w:cs="Times New Roman"/>
          <w:b/>
          <w:bCs/>
        </w:rPr>
        <w:t>PROCEDURY STANITARNE W TRAKCIE PROWADZENIA ZAJĘĆ</w:t>
      </w:r>
    </w:p>
    <w:p w14:paraId="5032DCD6" w14:textId="7FF7E9E5" w:rsidR="00A165CD" w:rsidRPr="001A683D" w:rsidRDefault="00A165CD" w:rsidP="006C3A70">
      <w:pPr>
        <w:pStyle w:val="Akapitzlist"/>
        <w:numPr>
          <w:ilvl w:val="0"/>
          <w:numId w:val="5"/>
        </w:numPr>
        <w:spacing w:before="120" w:after="120" w:line="240" w:lineRule="auto"/>
        <w:ind w:left="426" w:hanging="426"/>
        <w:contextualSpacing w:val="0"/>
        <w:jc w:val="both"/>
        <w:rPr>
          <w:rFonts w:ascii="Times New Roman" w:hAnsi="Times New Roman" w:cs="Times New Roman"/>
          <w:b/>
          <w:bCs/>
        </w:rPr>
      </w:pPr>
      <w:bookmarkStart w:id="3" w:name="_Hlk39830028"/>
      <w:r w:rsidRPr="001A683D">
        <w:rPr>
          <w:rFonts w:ascii="Times New Roman" w:hAnsi="Times New Roman" w:cs="Times New Roman"/>
          <w:b/>
          <w:bCs/>
        </w:rPr>
        <w:t>PROCEDURY ŻYWIENIOWE</w:t>
      </w:r>
    </w:p>
    <w:p w14:paraId="555FCB5F" w14:textId="332CB785" w:rsidR="00D11053" w:rsidRPr="001A683D" w:rsidRDefault="00F916F1" w:rsidP="006C3A70">
      <w:pPr>
        <w:pStyle w:val="Akapitzlist"/>
        <w:numPr>
          <w:ilvl w:val="0"/>
          <w:numId w:val="5"/>
        </w:numPr>
        <w:spacing w:before="120" w:after="120" w:line="240" w:lineRule="auto"/>
        <w:ind w:left="426" w:hanging="426"/>
        <w:contextualSpacing w:val="0"/>
        <w:jc w:val="both"/>
        <w:rPr>
          <w:rFonts w:ascii="Times New Roman" w:hAnsi="Times New Roman" w:cs="Times New Roman"/>
          <w:b/>
          <w:bCs/>
        </w:rPr>
      </w:pPr>
      <w:bookmarkStart w:id="4" w:name="_Hlk39830855"/>
      <w:r w:rsidRPr="001A683D">
        <w:rPr>
          <w:rFonts w:ascii="Times New Roman" w:hAnsi="Times New Roman" w:cs="Times New Roman"/>
          <w:b/>
          <w:bCs/>
        </w:rPr>
        <w:t>PROCEDURY KORZYSTANIA Z OGRODU I PLACU ZABAW</w:t>
      </w:r>
    </w:p>
    <w:p w14:paraId="2E3C897C" w14:textId="77777777" w:rsidR="001A683D" w:rsidRPr="001A683D" w:rsidRDefault="00FC425C" w:rsidP="006C3A70">
      <w:pPr>
        <w:pStyle w:val="Akapitzlist"/>
        <w:numPr>
          <w:ilvl w:val="0"/>
          <w:numId w:val="5"/>
        </w:numPr>
        <w:spacing w:before="120" w:after="160" w:line="259" w:lineRule="auto"/>
        <w:ind w:left="426" w:hanging="426"/>
        <w:contextualSpacing w:val="0"/>
        <w:jc w:val="both"/>
        <w:rPr>
          <w:rFonts w:ascii="Times New Roman" w:hAnsi="Times New Roman" w:cs="Times New Roman"/>
          <w:b/>
          <w:bCs/>
        </w:rPr>
      </w:pPr>
      <w:r w:rsidRPr="001A683D">
        <w:rPr>
          <w:rFonts w:ascii="Times New Roman" w:hAnsi="Times New Roman" w:cs="Times New Roman"/>
          <w:b/>
          <w:bCs/>
        </w:rPr>
        <w:t>PROCEDUR</w:t>
      </w:r>
      <w:r w:rsidR="00A742E0" w:rsidRPr="001A683D">
        <w:rPr>
          <w:rFonts w:ascii="Times New Roman" w:hAnsi="Times New Roman" w:cs="Times New Roman"/>
          <w:b/>
          <w:bCs/>
        </w:rPr>
        <w:t xml:space="preserve">Y </w:t>
      </w:r>
      <w:r w:rsidRPr="001A683D">
        <w:rPr>
          <w:rFonts w:ascii="Times New Roman" w:hAnsi="Times New Roman" w:cs="Times New Roman"/>
          <w:b/>
          <w:bCs/>
        </w:rPr>
        <w:t>POSTĘPOWANIA NA WYPADEK PODEJRZENIA ZAKAŻENIA COVID-19</w:t>
      </w:r>
    </w:p>
    <w:p w14:paraId="1A546EF3" w14:textId="77777777" w:rsidR="001A683D" w:rsidRPr="001A683D" w:rsidRDefault="001A683D" w:rsidP="006C3A70">
      <w:pPr>
        <w:pStyle w:val="Akapitzlist"/>
        <w:numPr>
          <w:ilvl w:val="0"/>
          <w:numId w:val="5"/>
        </w:numPr>
        <w:spacing w:before="120" w:after="160" w:line="259" w:lineRule="auto"/>
        <w:ind w:left="426" w:hanging="426"/>
        <w:contextualSpacing w:val="0"/>
        <w:jc w:val="both"/>
        <w:rPr>
          <w:rFonts w:ascii="Times New Roman" w:hAnsi="Times New Roman" w:cs="Times New Roman"/>
          <w:b/>
          <w:bCs/>
        </w:rPr>
      </w:pPr>
      <w:r w:rsidRPr="001A683D">
        <w:rPr>
          <w:rFonts w:ascii="Times New Roman" w:hAnsi="Times New Roman" w:cs="Times New Roman"/>
          <w:b/>
          <w:bCs/>
        </w:rPr>
        <w:t>ZASADY POMIARU TEMPERATURY CIAŁA. POSTĘPOWANIE Z OSOBAMI WYKAZUJĄCYMI OBJAWY GORĄCZKOWE</w:t>
      </w:r>
    </w:p>
    <w:p w14:paraId="7EE58E43" w14:textId="77777777" w:rsidR="001A683D" w:rsidRPr="001A683D" w:rsidRDefault="001A683D" w:rsidP="006C3A70">
      <w:pPr>
        <w:pStyle w:val="Akapitzlist"/>
        <w:numPr>
          <w:ilvl w:val="0"/>
          <w:numId w:val="5"/>
        </w:numPr>
        <w:spacing w:before="120" w:after="160" w:line="259" w:lineRule="auto"/>
        <w:ind w:left="426" w:hanging="426"/>
        <w:contextualSpacing w:val="0"/>
        <w:jc w:val="both"/>
        <w:rPr>
          <w:rFonts w:ascii="Times New Roman" w:hAnsi="Times New Roman" w:cs="Times New Roman"/>
          <w:b/>
          <w:bCs/>
        </w:rPr>
      </w:pPr>
      <w:r w:rsidRPr="001A683D">
        <w:rPr>
          <w:rFonts w:ascii="Times New Roman" w:hAnsi="Times New Roman" w:cs="Times New Roman"/>
          <w:b/>
          <w:bCs/>
        </w:rPr>
        <w:t>ZASADY OCHRONY DANYCH OSOBOWYCH</w:t>
      </w:r>
    </w:p>
    <w:p w14:paraId="01CD37EB" w14:textId="77777777" w:rsidR="001A683D" w:rsidRPr="001A683D" w:rsidRDefault="001A683D" w:rsidP="006C3A70">
      <w:pPr>
        <w:pStyle w:val="Akapitzlist"/>
        <w:numPr>
          <w:ilvl w:val="0"/>
          <w:numId w:val="5"/>
        </w:numPr>
        <w:spacing w:before="120" w:after="160" w:line="259" w:lineRule="auto"/>
        <w:ind w:left="426" w:hanging="426"/>
        <w:contextualSpacing w:val="0"/>
        <w:jc w:val="both"/>
        <w:rPr>
          <w:rFonts w:ascii="Times New Roman" w:hAnsi="Times New Roman" w:cs="Times New Roman"/>
          <w:b/>
          <w:bCs/>
        </w:rPr>
      </w:pPr>
      <w:r w:rsidRPr="001A683D">
        <w:rPr>
          <w:rFonts w:ascii="Times New Roman" w:hAnsi="Times New Roman" w:cs="Times New Roman"/>
          <w:b/>
          <w:bCs/>
        </w:rPr>
        <w:t>OCHRONA GODNOŚCI OSOBISTEJ – SKRZYNKA SYGNALIZACYJNA</w:t>
      </w:r>
    </w:p>
    <w:p w14:paraId="414B69E8" w14:textId="05289AF4" w:rsidR="001A683D" w:rsidRPr="001A683D" w:rsidRDefault="001A683D" w:rsidP="006C3A70">
      <w:pPr>
        <w:pStyle w:val="Akapitzlist"/>
        <w:numPr>
          <w:ilvl w:val="0"/>
          <w:numId w:val="5"/>
        </w:numPr>
        <w:spacing w:before="120" w:after="160" w:line="259" w:lineRule="auto"/>
        <w:ind w:left="426" w:hanging="426"/>
        <w:contextualSpacing w:val="0"/>
        <w:jc w:val="both"/>
        <w:rPr>
          <w:rFonts w:ascii="Times New Roman" w:hAnsi="Times New Roman" w:cs="Times New Roman"/>
          <w:b/>
          <w:bCs/>
        </w:rPr>
      </w:pPr>
      <w:r w:rsidRPr="001A683D">
        <w:rPr>
          <w:rFonts w:ascii="Times New Roman" w:hAnsi="Times New Roman" w:cs="Times New Roman"/>
          <w:b/>
          <w:bCs/>
        </w:rPr>
        <w:lastRenderedPageBreak/>
        <w:t>ZNIESIENIE LUB WYGAŚNIĘCIE OBOWIĄZKU STOSOWANIA PROCEDUR</w:t>
      </w:r>
    </w:p>
    <w:p w14:paraId="5504E3DC" w14:textId="69BD7759" w:rsidR="001A683D" w:rsidRPr="001A683D" w:rsidRDefault="001A683D" w:rsidP="006C3A70">
      <w:pPr>
        <w:pStyle w:val="Akapitzlist"/>
        <w:numPr>
          <w:ilvl w:val="0"/>
          <w:numId w:val="5"/>
        </w:numPr>
        <w:spacing w:before="120" w:after="160" w:line="259" w:lineRule="auto"/>
        <w:ind w:left="426" w:hanging="426"/>
        <w:contextualSpacing w:val="0"/>
        <w:jc w:val="both"/>
        <w:rPr>
          <w:rFonts w:ascii="Times New Roman" w:hAnsi="Times New Roman" w:cs="Times New Roman"/>
          <w:b/>
          <w:bCs/>
        </w:rPr>
      </w:pPr>
      <w:r w:rsidRPr="001A683D">
        <w:rPr>
          <w:rFonts w:ascii="Times New Roman" w:hAnsi="Times New Roman" w:cs="Times New Roman"/>
          <w:b/>
          <w:bCs/>
        </w:rPr>
        <w:t xml:space="preserve">PRZEPISY KOŃCOWE </w:t>
      </w:r>
    </w:p>
    <w:p w14:paraId="473F8CC2" w14:textId="0C617C68" w:rsidR="00CA3073" w:rsidRPr="001A683D" w:rsidRDefault="00CA3073" w:rsidP="006C3A70">
      <w:pPr>
        <w:pStyle w:val="Akapitzlist"/>
        <w:numPr>
          <w:ilvl w:val="0"/>
          <w:numId w:val="5"/>
        </w:numPr>
        <w:spacing w:before="120" w:after="160" w:line="259" w:lineRule="auto"/>
        <w:jc w:val="both"/>
        <w:rPr>
          <w:b/>
          <w:bCs/>
        </w:rPr>
      </w:pPr>
      <w:r w:rsidRPr="001A683D">
        <w:rPr>
          <w:b/>
          <w:bCs/>
        </w:rPr>
        <w:br w:type="page"/>
      </w:r>
    </w:p>
    <w:bookmarkEnd w:id="1"/>
    <w:bookmarkEnd w:id="2"/>
    <w:bookmarkEnd w:id="3"/>
    <w:bookmarkEnd w:id="4"/>
    <w:p w14:paraId="4F525E12" w14:textId="40130594" w:rsidR="004B2CC8" w:rsidRPr="00C56926" w:rsidRDefault="004B2CC8" w:rsidP="006C3A70">
      <w:pPr>
        <w:pStyle w:val="Akapitzlist"/>
        <w:numPr>
          <w:ilvl w:val="0"/>
          <w:numId w:val="7"/>
        </w:numPr>
        <w:spacing w:before="240" w:after="240" w:line="240" w:lineRule="auto"/>
        <w:ind w:left="284" w:hanging="284"/>
        <w:contextualSpacing w:val="0"/>
        <w:rPr>
          <w:rFonts w:ascii="Times New Roman" w:hAnsi="Times New Roman" w:cs="Times New Roman"/>
          <w:b/>
          <w:bCs/>
        </w:rPr>
      </w:pPr>
      <w:r w:rsidRPr="00C56926">
        <w:rPr>
          <w:rFonts w:ascii="Times New Roman" w:hAnsi="Times New Roman" w:cs="Times New Roman"/>
          <w:b/>
          <w:bCs/>
        </w:rPr>
        <w:lastRenderedPageBreak/>
        <w:t>PROCEDURY OGÓLNE</w:t>
      </w:r>
    </w:p>
    <w:p w14:paraId="6CDD0D68" w14:textId="24EA417F" w:rsidR="004B2CC8" w:rsidRPr="00C56926" w:rsidRDefault="00B33874" w:rsidP="00563370">
      <w:pPr>
        <w:pStyle w:val="Akapitzlist"/>
        <w:numPr>
          <w:ilvl w:val="0"/>
          <w:numId w:val="1"/>
        </w:numPr>
        <w:spacing w:before="120" w:after="120" w:line="240" w:lineRule="auto"/>
        <w:ind w:left="284" w:hanging="284"/>
        <w:contextualSpacing w:val="0"/>
        <w:jc w:val="both"/>
        <w:rPr>
          <w:rFonts w:ascii="Times New Roman" w:hAnsi="Times New Roman" w:cs="Times New Roman"/>
        </w:rPr>
      </w:pPr>
      <w:r w:rsidRPr="00C56926">
        <w:rPr>
          <w:rFonts w:ascii="Times New Roman" w:hAnsi="Times New Roman" w:cs="Times New Roman"/>
        </w:rPr>
        <w:t>Za zapewnienie bezpieczeństwa i higienicznych warunków pobytu w P</w:t>
      </w:r>
      <w:r w:rsidR="000C01D1" w:rsidRPr="00C56926">
        <w:rPr>
          <w:rFonts w:ascii="Times New Roman" w:hAnsi="Times New Roman" w:cs="Times New Roman"/>
        </w:rPr>
        <w:t xml:space="preserve">rzedszkolu </w:t>
      </w:r>
      <w:r w:rsidR="00F84D6A">
        <w:rPr>
          <w:rFonts w:ascii="Times New Roman" w:hAnsi="Times New Roman" w:cs="Times New Roman"/>
        </w:rPr>
        <w:t>w Kielanówce</w:t>
      </w:r>
      <w:r w:rsidR="00F84D6A" w:rsidRPr="00C56926">
        <w:rPr>
          <w:rFonts w:ascii="Times New Roman" w:hAnsi="Times New Roman" w:cs="Times New Roman"/>
        </w:rPr>
        <w:t xml:space="preserve"> </w:t>
      </w:r>
      <w:r w:rsidRPr="00C56926">
        <w:rPr>
          <w:rFonts w:ascii="Times New Roman" w:hAnsi="Times New Roman" w:cs="Times New Roman"/>
        </w:rPr>
        <w:t xml:space="preserve">zwanego dalej przedszkolem lub placówką, odpowiada Dyrektor </w:t>
      </w:r>
      <w:r w:rsidR="00F84D6A">
        <w:rPr>
          <w:rFonts w:ascii="Times New Roman" w:hAnsi="Times New Roman" w:cs="Times New Roman"/>
        </w:rPr>
        <w:t>Zespołu Szkół</w:t>
      </w:r>
      <w:r w:rsidRPr="00C56926">
        <w:rPr>
          <w:rFonts w:ascii="Times New Roman" w:hAnsi="Times New Roman" w:cs="Times New Roman"/>
        </w:rPr>
        <w:t>, zwany dalej Dyrektorem.</w:t>
      </w:r>
    </w:p>
    <w:p w14:paraId="00E57694" w14:textId="463033D5" w:rsidR="00B33874" w:rsidRPr="00C56926" w:rsidRDefault="00B33874" w:rsidP="00563370">
      <w:pPr>
        <w:pStyle w:val="Akapitzlist"/>
        <w:numPr>
          <w:ilvl w:val="0"/>
          <w:numId w:val="1"/>
        </w:numPr>
        <w:spacing w:before="120" w:after="120" w:line="240" w:lineRule="auto"/>
        <w:ind w:left="284" w:hanging="284"/>
        <w:contextualSpacing w:val="0"/>
        <w:jc w:val="both"/>
        <w:rPr>
          <w:rFonts w:ascii="Times New Roman" w:hAnsi="Times New Roman" w:cs="Times New Roman"/>
        </w:rPr>
      </w:pPr>
      <w:r w:rsidRPr="00C56926">
        <w:rPr>
          <w:rFonts w:ascii="Times New Roman" w:hAnsi="Times New Roman" w:cs="Times New Roman"/>
        </w:rPr>
        <w:t xml:space="preserve">Przedszkole pracuje w godzinach od </w:t>
      </w:r>
      <w:r w:rsidR="00F84D6A">
        <w:rPr>
          <w:rFonts w:ascii="Times New Roman" w:hAnsi="Times New Roman" w:cs="Times New Roman"/>
        </w:rPr>
        <w:t>6.30</w:t>
      </w:r>
      <w:r w:rsidR="006A4DAE" w:rsidRPr="00C56926">
        <w:rPr>
          <w:rFonts w:ascii="Times New Roman" w:hAnsi="Times New Roman" w:cs="Times New Roman"/>
        </w:rPr>
        <w:t xml:space="preserve"> do </w:t>
      </w:r>
      <w:r w:rsidR="00F84D6A">
        <w:rPr>
          <w:rFonts w:ascii="Times New Roman" w:hAnsi="Times New Roman" w:cs="Times New Roman"/>
        </w:rPr>
        <w:t>16.30</w:t>
      </w:r>
    </w:p>
    <w:p w14:paraId="176CDCAA" w14:textId="01F09863" w:rsidR="0062621F" w:rsidRPr="00C56926" w:rsidRDefault="004B2CC8" w:rsidP="00563370">
      <w:pPr>
        <w:pStyle w:val="Akapitzlist"/>
        <w:numPr>
          <w:ilvl w:val="0"/>
          <w:numId w:val="1"/>
        </w:numPr>
        <w:spacing w:before="120" w:after="120" w:line="240" w:lineRule="auto"/>
        <w:ind w:left="284" w:hanging="284"/>
        <w:contextualSpacing w:val="0"/>
        <w:jc w:val="both"/>
        <w:rPr>
          <w:rFonts w:ascii="Times New Roman" w:hAnsi="Times New Roman" w:cs="Times New Roman"/>
        </w:rPr>
      </w:pPr>
      <w:r w:rsidRPr="00C56926">
        <w:rPr>
          <w:rFonts w:ascii="Times New Roman" w:hAnsi="Times New Roman" w:cs="Times New Roman"/>
        </w:rPr>
        <w:t xml:space="preserve">Przedszkole sprawuje opiekę nad dziećmi w grupach, których liczba nie przekracza maksymalnie </w:t>
      </w:r>
      <w:r w:rsidR="0004523D">
        <w:rPr>
          <w:rFonts w:ascii="Times New Roman" w:hAnsi="Times New Roman" w:cs="Times New Roman"/>
        </w:rPr>
        <w:t>25</w:t>
      </w:r>
      <w:r w:rsidR="00563370" w:rsidRPr="00C56926">
        <w:rPr>
          <w:rFonts w:ascii="Times New Roman" w:hAnsi="Times New Roman" w:cs="Times New Roman"/>
        </w:rPr>
        <w:t> </w:t>
      </w:r>
      <w:r w:rsidRPr="00C56926">
        <w:rPr>
          <w:rFonts w:ascii="Times New Roman" w:hAnsi="Times New Roman" w:cs="Times New Roman"/>
        </w:rPr>
        <w:t>dzieci</w:t>
      </w:r>
      <w:r w:rsidR="0062621F" w:rsidRPr="00C56926">
        <w:rPr>
          <w:rFonts w:ascii="Times New Roman" w:hAnsi="Times New Roman" w:cs="Times New Roman"/>
        </w:rPr>
        <w:t xml:space="preserve">. </w:t>
      </w:r>
    </w:p>
    <w:p w14:paraId="5908A1E7" w14:textId="77777777" w:rsidR="0004523D" w:rsidRDefault="0004523D" w:rsidP="00563370">
      <w:pPr>
        <w:pStyle w:val="Akapitzlist"/>
        <w:numPr>
          <w:ilvl w:val="0"/>
          <w:numId w:val="1"/>
        </w:numPr>
        <w:spacing w:before="120" w:after="120" w:line="240" w:lineRule="auto"/>
        <w:ind w:left="284" w:hanging="284"/>
        <w:contextualSpacing w:val="0"/>
        <w:jc w:val="both"/>
        <w:rPr>
          <w:rFonts w:ascii="Times New Roman" w:hAnsi="Times New Roman" w:cs="Times New Roman"/>
        </w:rPr>
      </w:pPr>
      <w:r>
        <w:rPr>
          <w:rFonts w:ascii="Times New Roman" w:hAnsi="Times New Roman" w:cs="Times New Roman"/>
        </w:rPr>
        <w:t>Powierzchnia każdego pomieszczenia przeznaczonego na zbiorowy pobyt od 3 do 5 dzieci, w miarę możliwości, powinna wynosić co najmniej 15 m</w:t>
      </w:r>
      <w:r>
        <w:rPr>
          <w:rFonts w:ascii="Times New Roman" w:hAnsi="Times New Roman" w:cs="Times New Roman"/>
          <w:vertAlign w:val="superscript"/>
        </w:rPr>
        <w:t>2</w:t>
      </w:r>
      <w:r>
        <w:rPr>
          <w:rFonts w:ascii="Times New Roman" w:hAnsi="Times New Roman" w:cs="Times New Roman"/>
        </w:rPr>
        <w:t>;w przypadku liczby dzieci większej niż 5, powierzchnia pomieszczenia przeznaczonego na zbiorowy pobyt dzieci ulega zwiększeniu na każde kolejne dziecko o co najmniej 2 m</w:t>
      </w:r>
      <w:r>
        <w:rPr>
          <w:rFonts w:ascii="Times New Roman" w:hAnsi="Times New Roman" w:cs="Times New Roman"/>
          <w:vertAlign w:val="superscript"/>
        </w:rPr>
        <w:t>2</w:t>
      </w:r>
      <w:r>
        <w:rPr>
          <w:rFonts w:ascii="Times New Roman" w:hAnsi="Times New Roman" w:cs="Times New Roman"/>
        </w:rPr>
        <w:t>, jednakże powierzchnia przypadająca na jedno dziecko nie może być mniejsza niż 1,5 m</w:t>
      </w:r>
      <w:r>
        <w:rPr>
          <w:rFonts w:ascii="Times New Roman" w:hAnsi="Times New Roman" w:cs="Times New Roman"/>
          <w:vertAlign w:val="superscript"/>
        </w:rPr>
        <w:t>2</w:t>
      </w:r>
      <w:r w:rsidR="004B2CC8" w:rsidRPr="00C56926">
        <w:rPr>
          <w:rFonts w:ascii="Times New Roman" w:hAnsi="Times New Roman" w:cs="Times New Roman"/>
        </w:rPr>
        <w:t>.</w:t>
      </w:r>
    </w:p>
    <w:p w14:paraId="786A96DC" w14:textId="5B889A42" w:rsidR="004B2CC8" w:rsidRPr="00C56926" w:rsidRDefault="00A742E0" w:rsidP="00563370">
      <w:pPr>
        <w:pStyle w:val="Akapitzlist"/>
        <w:numPr>
          <w:ilvl w:val="0"/>
          <w:numId w:val="1"/>
        </w:numPr>
        <w:spacing w:before="120" w:after="120" w:line="240" w:lineRule="auto"/>
        <w:ind w:left="284" w:hanging="284"/>
        <w:contextualSpacing w:val="0"/>
        <w:jc w:val="both"/>
        <w:rPr>
          <w:rFonts w:ascii="Times New Roman" w:hAnsi="Times New Roman" w:cs="Times New Roman"/>
        </w:rPr>
      </w:pPr>
      <w:r w:rsidRPr="00C56926">
        <w:rPr>
          <w:rFonts w:ascii="Times New Roman" w:eastAsia="Times New Roman" w:hAnsi="Times New Roman" w:cs="Times New Roman"/>
          <w:color w:val="333333"/>
          <w:shd w:val="clear" w:color="auto" w:fill="FFFFFF"/>
          <w:lang w:eastAsia="pl-PL"/>
        </w:rPr>
        <w:t xml:space="preserve"> </w:t>
      </w:r>
      <w:r w:rsidRPr="00C56926">
        <w:rPr>
          <w:rFonts w:ascii="Times New Roman" w:hAnsi="Times New Roman" w:cs="Times New Roman"/>
        </w:rPr>
        <w:t xml:space="preserve">Do przestrzeni </w:t>
      </w:r>
      <w:r w:rsidR="0004523D">
        <w:rPr>
          <w:rFonts w:ascii="Times New Roman" w:hAnsi="Times New Roman" w:cs="Times New Roman"/>
        </w:rPr>
        <w:t xml:space="preserve">o której mowa w pkt. </w:t>
      </w:r>
      <w:r w:rsidR="00BE4DA8">
        <w:rPr>
          <w:rFonts w:ascii="Times New Roman" w:hAnsi="Times New Roman" w:cs="Times New Roman"/>
        </w:rPr>
        <w:t>p</w:t>
      </w:r>
      <w:r w:rsidR="0004523D">
        <w:rPr>
          <w:rFonts w:ascii="Times New Roman" w:hAnsi="Times New Roman" w:cs="Times New Roman"/>
        </w:rPr>
        <w:t>o wyżej</w:t>
      </w:r>
      <w:r w:rsidRPr="00C56926">
        <w:rPr>
          <w:rFonts w:ascii="Times New Roman" w:hAnsi="Times New Roman" w:cs="Times New Roman"/>
        </w:rPr>
        <w:t xml:space="preserve"> nie wlicza się pomieszczenia/ń kuchni, zbiorowego żywienia, pomocniczych (ciągów komunikacji wewnętrznej, pomieszczeń porządkowych, magazynowych, higienicznosanitarnych — np. łazienek, ustępów). Nie należy sumować powierzchni </w:t>
      </w:r>
      <w:proofErr w:type="spellStart"/>
      <w:r w:rsidRPr="00C56926">
        <w:rPr>
          <w:rFonts w:ascii="Times New Roman" w:hAnsi="Times New Roman" w:cs="Times New Roman"/>
        </w:rPr>
        <w:t>sal</w:t>
      </w:r>
      <w:proofErr w:type="spellEnd"/>
      <w:r w:rsidRPr="00C56926">
        <w:rPr>
          <w:rFonts w:ascii="Times New Roman" w:hAnsi="Times New Roman" w:cs="Times New Roman"/>
        </w:rPr>
        <w:t xml:space="preserve"> dla dzieci i</w:t>
      </w:r>
      <w:r w:rsidR="00563370" w:rsidRPr="00C56926">
        <w:rPr>
          <w:rFonts w:ascii="Times New Roman" w:hAnsi="Times New Roman" w:cs="Times New Roman"/>
        </w:rPr>
        <w:t> </w:t>
      </w:r>
      <w:r w:rsidRPr="00C56926">
        <w:rPr>
          <w:rFonts w:ascii="Times New Roman" w:hAnsi="Times New Roman" w:cs="Times New Roman"/>
        </w:rPr>
        <w:t>przeliczać łącznej jej powierzchni na limit miejsc. Powierzchnię każdej sali wylicza się</w:t>
      </w:r>
      <w:r w:rsidR="00501EA4" w:rsidRPr="00C56926">
        <w:rPr>
          <w:rFonts w:ascii="Times New Roman" w:hAnsi="Times New Roman" w:cs="Times New Roman"/>
        </w:rPr>
        <w:t> </w:t>
      </w:r>
      <w:r w:rsidRPr="00C56926">
        <w:rPr>
          <w:rFonts w:ascii="Times New Roman" w:hAnsi="Times New Roman" w:cs="Times New Roman"/>
        </w:rPr>
        <w:t>z</w:t>
      </w:r>
      <w:r w:rsidR="00501EA4" w:rsidRPr="00C56926">
        <w:rPr>
          <w:rFonts w:ascii="Times New Roman" w:hAnsi="Times New Roman" w:cs="Times New Roman"/>
        </w:rPr>
        <w:t> </w:t>
      </w:r>
      <w:r w:rsidRPr="00C56926">
        <w:rPr>
          <w:rFonts w:ascii="Times New Roman" w:hAnsi="Times New Roman" w:cs="Times New Roman"/>
        </w:rPr>
        <w:t xml:space="preserve">uwzględnieniem mebli oraz innych sprzętów w niej się znajdujących. </w:t>
      </w:r>
    </w:p>
    <w:p w14:paraId="5097A55F" w14:textId="2EB1DF30" w:rsidR="00A742E0" w:rsidRPr="00C56926" w:rsidRDefault="009E53CA" w:rsidP="00563370">
      <w:pPr>
        <w:pStyle w:val="Akapitzlist"/>
        <w:numPr>
          <w:ilvl w:val="0"/>
          <w:numId w:val="1"/>
        </w:numPr>
        <w:spacing w:before="120" w:after="120" w:line="240" w:lineRule="auto"/>
        <w:ind w:left="284" w:hanging="284"/>
        <w:contextualSpacing w:val="0"/>
        <w:jc w:val="both"/>
        <w:rPr>
          <w:rFonts w:ascii="Times New Roman" w:hAnsi="Times New Roman" w:cs="Times New Roman"/>
        </w:rPr>
      </w:pPr>
      <w:r w:rsidRPr="00C56926">
        <w:rPr>
          <w:rFonts w:ascii="Times New Roman" w:hAnsi="Times New Roman" w:cs="Times New Roman"/>
        </w:rPr>
        <w:t xml:space="preserve">U każdego pracownika, po przybyciu do placówki </w:t>
      </w:r>
      <w:r w:rsidR="00BE4DA8" w:rsidRPr="00F84D6A">
        <w:rPr>
          <w:rFonts w:ascii="Times New Roman" w:hAnsi="Times New Roman" w:cs="Times New Roman"/>
        </w:rPr>
        <w:t xml:space="preserve">można </w:t>
      </w:r>
      <w:r w:rsidRPr="00C56926">
        <w:rPr>
          <w:rFonts w:ascii="Times New Roman" w:hAnsi="Times New Roman" w:cs="Times New Roman"/>
        </w:rPr>
        <w:t>wykonać weryfikację temperatury ciała za pomocą dostępnego w placówce termometru.</w:t>
      </w:r>
    </w:p>
    <w:p w14:paraId="61B4470E" w14:textId="38229AB9" w:rsidR="004B2CC8" w:rsidRPr="00C56926" w:rsidRDefault="00B33874" w:rsidP="00563370">
      <w:pPr>
        <w:pStyle w:val="Akapitzlist"/>
        <w:numPr>
          <w:ilvl w:val="0"/>
          <w:numId w:val="1"/>
        </w:numPr>
        <w:spacing w:before="120" w:after="120" w:line="240" w:lineRule="auto"/>
        <w:ind w:left="284" w:hanging="284"/>
        <w:contextualSpacing w:val="0"/>
        <w:jc w:val="both"/>
        <w:rPr>
          <w:rFonts w:ascii="Times New Roman" w:hAnsi="Times New Roman" w:cs="Times New Roman"/>
        </w:rPr>
      </w:pPr>
      <w:r w:rsidRPr="00C56926">
        <w:rPr>
          <w:rFonts w:ascii="Times New Roman" w:hAnsi="Times New Roman" w:cs="Times New Roman"/>
        </w:rPr>
        <w:t>Do przedszkola nie będą wpuszczani: dzieci oraz pracownicy z objawami chorobowymi wskazującymi na infekcję</w:t>
      </w:r>
      <w:r w:rsidR="009E53CA" w:rsidRPr="00C56926">
        <w:rPr>
          <w:rFonts w:ascii="Times New Roman" w:hAnsi="Times New Roman" w:cs="Times New Roman"/>
        </w:rPr>
        <w:t>, a także jeśli pomiar temperatury wykaże 3</w:t>
      </w:r>
      <w:r w:rsidR="00F84D6A">
        <w:rPr>
          <w:rFonts w:ascii="Times New Roman" w:hAnsi="Times New Roman" w:cs="Times New Roman"/>
        </w:rPr>
        <w:t>7,5</w:t>
      </w:r>
      <w:r w:rsidR="000424DF" w:rsidRPr="00C56926">
        <w:rPr>
          <w:rFonts w:ascii="Times New Roman" w:hAnsi="Times New Roman" w:cs="Times New Roman"/>
        </w:rPr>
        <w:sym w:font="Symbol" w:char="F0B0"/>
      </w:r>
      <w:r w:rsidR="009E53CA" w:rsidRPr="00C56926">
        <w:rPr>
          <w:rFonts w:ascii="Times New Roman" w:hAnsi="Times New Roman" w:cs="Times New Roman"/>
        </w:rPr>
        <w:t>C.</w:t>
      </w:r>
      <w:r w:rsidRPr="00C56926">
        <w:rPr>
          <w:rFonts w:ascii="Times New Roman" w:hAnsi="Times New Roman" w:cs="Times New Roman"/>
        </w:rPr>
        <w:t xml:space="preserve"> Po wejściu do budynku przedszkola każdemu pracownikowi oraz dziecku </w:t>
      </w:r>
      <w:r w:rsidR="00BE4DA8" w:rsidRPr="00F84D6A">
        <w:rPr>
          <w:rFonts w:ascii="Times New Roman" w:hAnsi="Times New Roman" w:cs="Times New Roman"/>
          <w:u w:val="single"/>
        </w:rPr>
        <w:t>może</w:t>
      </w:r>
      <w:r w:rsidR="00BE4DA8" w:rsidRPr="00F84D6A">
        <w:rPr>
          <w:rFonts w:ascii="Times New Roman" w:hAnsi="Times New Roman" w:cs="Times New Roman"/>
        </w:rPr>
        <w:t xml:space="preserve"> </w:t>
      </w:r>
      <w:r w:rsidR="00BE4DA8">
        <w:rPr>
          <w:rFonts w:ascii="Times New Roman" w:hAnsi="Times New Roman" w:cs="Times New Roman"/>
        </w:rPr>
        <w:t>zostać z</w:t>
      </w:r>
      <w:r w:rsidRPr="00C56926">
        <w:rPr>
          <w:rFonts w:ascii="Times New Roman" w:hAnsi="Times New Roman" w:cs="Times New Roman"/>
        </w:rPr>
        <w:t>mierzona temperatura bezdotykowym termometrem. Pomiaru dokonuje wyznaczony przez dyrektora pracownik przedszkola.</w:t>
      </w:r>
    </w:p>
    <w:p w14:paraId="59374EE2" w14:textId="77777777" w:rsidR="00D501D2" w:rsidRPr="00C56926" w:rsidRDefault="00B33874" w:rsidP="00563370">
      <w:pPr>
        <w:pStyle w:val="Akapitzlist"/>
        <w:numPr>
          <w:ilvl w:val="0"/>
          <w:numId w:val="1"/>
        </w:numPr>
        <w:spacing w:before="120" w:after="120" w:line="240" w:lineRule="auto"/>
        <w:ind w:left="284" w:hanging="284"/>
        <w:contextualSpacing w:val="0"/>
        <w:jc w:val="both"/>
        <w:rPr>
          <w:rFonts w:ascii="Times New Roman" w:hAnsi="Times New Roman" w:cs="Times New Roman"/>
        </w:rPr>
      </w:pPr>
      <w:r w:rsidRPr="00C56926">
        <w:rPr>
          <w:rFonts w:ascii="Times New Roman" w:hAnsi="Times New Roman" w:cs="Times New Roman"/>
        </w:rPr>
        <w:t>W przedszkolu dzieci ani pracownicy nie muszą zakrywać ust i nosa (nie chodzą</w:t>
      </w:r>
      <w:r w:rsidR="004B2CC8" w:rsidRPr="00C56926">
        <w:rPr>
          <w:rFonts w:ascii="Times New Roman" w:hAnsi="Times New Roman" w:cs="Times New Roman"/>
        </w:rPr>
        <w:t xml:space="preserve"> </w:t>
      </w:r>
      <w:r w:rsidRPr="00C56926">
        <w:rPr>
          <w:rFonts w:ascii="Times New Roman" w:hAnsi="Times New Roman" w:cs="Times New Roman"/>
        </w:rPr>
        <w:t>w maseczka</w:t>
      </w:r>
      <w:r w:rsidR="00C0402F" w:rsidRPr="00C56926">
        <w:rPr>
          <w:rFonts w:ascii="Times New Roman" w:hAnsi="Times New Roman" w:cs="Times New Roman"/>
        </w:rPr>
        <w:t>ch</w:t>
      </w:r>
      <w:r w:rsidRPr="00C56926">
        <w:rPr>
          <w:rFonts w:ascii="Times New Roman" w:hAnsi="Times New Roman" w:cs="Times New Roman"/>
        </w:rPr>
        <w:t>)</w:t>
      </w:r>
      <w:r w:rsidR="004B2CC8" w:rsidRPr="00C56926">
        <w:rPr>
          <w:rFonts w:ascii="Times New Roman" w:hAnsi="Times New Roman" w:cs="Times New Roman"/>
        </w:rPr>
        <w:t>.</w:t>
      </w:r>
    </w:p>
    <w:p w14:paraId="12F56EDE" w14:textId="77777777" w:rsidR="00D501D2" w:rsidRPr="00C56926" w:rsidRDefault="00B33874" w:rsidP="00563370">
      <w:pPr>
        <w:pStyle w:val="Akapitzlist"/>
        <w:numPr>
          <w:ilvl w:val="0"/>
          <w:numId w:val="1"/>
        </w:numPr>
        <w:spacing w:before="120" w:after="120" w:line="240" w:lineRule="auto"/>
        <w:ind w:left="284" w:hanging="284"/>
        <w:contextualSpacing w:val="0"/>
        <w:jc w:val="both"/>
        <w:rPr>
          <w:rFonts w:ascii="Times New Roman" w:hAnsi="Times New Roman" w:cs="Times New Roman"/>
        </w:rPr>
      </w:pPr>
      <w:r w:rsidRPr="00C56926">
        <w:rPr>
          <w:rFonts w:ascii="Times New Roman" w:hAnsi="Times New Roman" w:cs="Times New Roman"/>
        </w:rPr>
        <w:t>Na czas pracy przedszkola, drzwi wejściowe do budynku przedszkola są zamykane.</w:t>
      </w:r>
    </w:p>
    <w:p w14:paraId="2B440938" w14:textId="32A3BFD3" w:rsidR="00B33874" w:rsidRPr="00C56926" w:rsidRDefault="00B33874" w:rsidP="00563370">
      <w:pPr>
        <w:pStyle w:val="Akapitzlist"/>
        <w:numPr>
          <w:ilvl w:val="0"/>
          <w:numId w:val="1"/>
        </w:numPr>
        <w:spacing w:before="120" w:after="120" w:line="240" w:lineRule="auto"/>
        <w:ind w:left="284" w:hanging="284"/>
        <w:contextualSpacing w:val="0"/>
        <w:jc w:val="both"/>
        <w:rPr>
          <w:rFonts w:ascii="Times New Roman" w:hAnsi="Times New Roman" w:cs="Times New Roman"/>
        </w:rPr>
      </w:pPr>
      <w:r w:rsidRPr="00C56926">
        <w:rPr>
          <w:rFonts w:ascii="Times New Roman" w:hAnsi="Times New Roman" w:cs="Times New Roman"/>
        </w:rPr>
        <w:t xml:space="preserve">Na tablicy ogłoszeń przy </w:t>
      </w:r>
      <w:r w:rsidR="00C0402F" w:rsidRPr="00C56926">
        <w:rPr>
          <w:rFonts w:ascii="Times New Roman" w:hAnsi="Times New Roman" w:cs="Times New Roman"/>
        </w:rPr>
        <w:t>drzwiach wejściowych</w:t>
      </w:r>
      <w:r w:rsidRPr="00C56926">
        <w:rPr>
          <w:rFonts w:ascii="Times New Roman" w:hAnsi="Times New Roman" w:cs="Times New Roman"/>
        </w:rPr>
        <w:t xml:space="preserve"> znajdują się numery telefonów do organu prowadzącego, stacji sanitarno-epidemiologicznej oraz służb medycznych, z którymi należy się skontaktować w przypadku stwierdzenia objawów chorobowych u osoby znajdującej się na terenie placówki.</w:t>
      </w:r>
    </w:p>
    <w:p w14:paraId="4F02C982" w14:textId="01D741EB" w:rsidR="0062621F" w:rsidRPr="00C56926" w:rsidRDefault="0062621F" w:rsidP="00563370">
      <w:pPr>
        <w:pStyle w:val="Akapitzlist"/>
        <w:numPr>
          <w:ilvl w:val="0"/>
          <w:numId w:val="1"/>
        </w:numPr>
        <w:spacing w:before="120" w:after="120" w:line="240" w:lineRule="auto"/>
        <w:ind w:left="284" w:hanging="284"/>
        <w:contextualSpacing w:val="0"/>
        <w:jc w:val="both"/>
        <w:rPr>
          <w:rFonts w:ascii="Times New Roman" w:hAnsi="Times New Roman" w:cs="Times New Roman"/>
        </w:rPr>
      </w:pPr>
      <w:r w:rsidRPr="00C56926">
        <w:rPr>
          <w:rFonts w:ascii="Times New Roman" w:hAnsi="Times New Roman" w:cs="Times New Roman"/>
        </w:rPr>
        <w:t xml:space="preserve">W przedszkolu funkcjonuje szybka ścieżka komunikacji z rodzicami za pomocą </w:t>
      </w:r>
      <w:r w:rsidR="00F84D6A">
        <w:rPr>
          <w:rFonts w:ascii="Times New Roman" w:hAnsi="Times New Roman" w:cs="Times New Roman"/>
        </w:rPr>
        <w:t>telefonu.</w:t>
      </w:r>
    </w:p>
    <w:p w14:paraId="4ED6BE12" w14:textId="22A0FA5E" w:rsidR="00D501D2" w:rsidRPr="00C56926" w:rsidRDefault="00D501D2" w:rsidP="006C3A70">
      <w:pPr>
        <w:pStyle w:val="Akapitzlist"/>
        <w:numPr>
          <w:ilvl w:val="0"/>
          <w:numId w:val="7"/>
        </w:numPr>
        <w:spacing w:before="240" w:after="240" w:line="240" w:lineRule="auto"/>
        <w:ind w:left="284" w:hanging="284"/>
        <w:contextualSpacing w:val="0"/>
        <w:rPr>
          <w:rFonts w:ascii="Times New Roman" w:hAnsi="Times New Roman" w:cs="Times New Roman"/>
          <w:b/>
          <w:bCs/>
        </w:rPr>
      </w:pPr>
      <w:r w:rsidRPr="00C56926">
        <w:rPr>
          <w:rFonts w:ascii="Times New Roman" w:hAnsi="Times New Roman" w:cs="Times New Roman"/>
          <w:b/>
          <w:bCs/>
        </w:rPr>
        <w:t>PROCEDURA PRZYPROWADZANIA I ODBIORU DZIECKA Z PRZEDSZKOLA</w:t>
      </w:r>
    </w:p>
    <w:p w14:paraId="48A55A5C" w14:textId="6643D599" w:rsidR="00D501D2" w:rsidRPr="00C56926" w:rsidRDefault="00D501D2" w:rsidP="006C3A70">
      <w:pPr>
        <w:pStyle w:val="Akapitzlist"/>
        <w:numPr>
          <w:ilvl w:val="0"/>
          <w:numId w:val="8"/>
        </w:numPr>
        <w:spacing w:before="120" w:after="120" w:line="240" w:lineRule="auto"/>
        <w:ind w:left="284" w:hanging="284"/>
        <w:contextualSpacing w:val="0"/>
        <w:jc w:val="both"/>
        <w:rPr>
          <w:rFonts w:ascii="Times New Roman" w:hAnsi="Times New Roman" w:cs="Times New Roman"/>
        </w:rPr>
      </w:pPr>
      <w:r w:rsidRPr="00C56926">
        <w:rPr>
          <w:rFonts w:ascii="Times New Roman" w:hAnsi="Times New Roman" w:cs="Times New Roman"/>
        </w:rPr>
        <w:t>Rodzic prze</w:t>
      </w:r>
      <w:r w:rsidR="000C01D1" w:rsidRPr="00C56926">
        <w:rPr>
          <w:rFonts w:ascii="Times New Roman" w:hAnsi="Times New Roman" w:cs="Times New Roman"/>
        </w:rPr>
        <w:t>d</w:t>
      </w:r>
      <w:r w:rsidRPr="00C56926">
        <w:rPr>
          <w:rFonts w:ascii="Times New Roman" w:hAnsi="Times New Roman" w:cs="Times New Roman"/>
        </w:rPr>
        <w:t xml:space="preserve"> przyprowadzeniem dziecka do placówki wypełnia oświadczenie dotyczące dobrowolności korzystania z opieki dla dziecka w placówce</w:t>
      </w:r>
      <w:bookmarkStart w:id="5" w:name="_Hlk39834339"/>
      <w:r w:rsidR="002E2481" w:rsidRPr="00C56926">
        <w:rPr>
          <w:rFonts w:ascii="Times New Roman" w:hAnsi="Times New Roman" w:cs="Times New Roman"/>
        </w:rPr>
        <w:t xml:space="preserve"> oraz zobowiązuje się do przestrzegania obowiązujących w placówce zasad związanych z reżimem sanitarnym (</w:t>
      </w:r>
      <w:r w:rsidR="002E2481" w:rsidRPr="00C56926">
        <w:rPr>
          <w:rFonts w:ascii="Times New Roman" w:hAnsi="Times New Roman" w:cs="Times New Roman"/>
          <w:i/>
          <w:iCs/>
        </w:rPr>
        <w:t xml:space="preserve">Załącznik nr </w:t>
      </w:r>
      <w:r w:rsidR="00D11053">
        <w:rPr>
          <w:rFonts w:ascii="Times New Roman" w:hAnsi="Times New Roman" w:cs="Times New Roman"/>
          <w:i/>
          <w:iCs/>
        </w:rPr>
        <w:t>4</w:t>
      </w:r>
      <w:r w:rsidR="002E2481" w:rsidRPr="00C56926">
        <w:rPr>
          <w:rFonts w:ascii="Times New Roman" w:hAnsi="Times New Roman" w:cs="Times New Roman"/>
        </w:rPr>
        <w:t xml:space="preserve">), </w:t>
      </w:r>
      <w:bookmarkEnd w:id="5"/>
    </w:p>
    <w:p w14:paraId="4281E1A1" w14:textId="724269BB" w:rsidR="00D501D2" w:rsidRPr="00C56926" w:rsidRDefault="00D501D2" w:rsidP="006C3A70">
      <w:pPr>
        <w:pStyle w:val="Akapitzlist"/>
        <w:numPr>
          <w:ilvl w:val="0"/>
          <w:numId w:val="8"/>
        </w:numPr>
        <w:spacing w:before="120" w:after="120" w:line="240" w:lineRule="auto"/>
        <w:ind w:left="284" w:hanging="284"/>
        <w:contextualSpacing w:val="0"/>
        <w:jc w:val="both"/>
        <w:rPr>
          <w:rFonts w:ascii="Times New Roman" w:hAnsi="Times New Roman" w:cs="Times New Roman"/>
        </w:rPr>
      </w:pPr>
      <w:r w:rsidRPr="00C56926">
        <w:rPr>
          <w:rFonts w:ascii="Times New Roman" w:hAnsi="Times New Roman" w:cs="Times New Roman"/>
        </w:rPr>
        <w:t>Rodzic zgłasza pracownikowi</w:t>
      </w:r>
      <w:r w:rsidR="00217F7C">
        <w:rPr>
          <w:rFonts w:ascii="Times New Roman" w:hAnsi="Times New Roman" w:cs="Times New Roman"/>
        </w:rPr>
        <w:t>(nauczycielowi)</w:t>
      </w:r>
      <w:r w:rsidRPr="00C56926">
        <w:rPr>
          <w:rFonts w:ascii="Times New Roman" w:hAnsi="Times New Roman" w:cs="Times New Roman"/>
        </w:rPr>
        <w:t xml:space="preserve"> wszelkie niepokojące go sygnały na temat zachowania czy zdrowia dziecka.</w:t>
      </w:r>
    </w:p>
    <w:p w14:paraId="6CEE3490" w14:textId="5883F9DE" w:rsidR="00D501D2" w:rsidRDefault="00217F7C" w:rsidP="006C3A70">
      <w:pPr>
        <w:pStyle w:val="Akapitzlist"/>
        <w:numPr>
          <w:ilvl w:val="0"/>
          <w:numId w:val="8"/>
        </w:numPr>
        <w:spacing w:before="120" w:after="120" w:line="240" w:lineRule="auto"/>
        <w:ind w:left="284" w:hanging="284"/>
        <w:contextualSpacing w:val="0"/>
        <w:jc w:val="both"/>
        <w:rPr>
          <w:rFonts w:ascii="Times New Roman" w:hAnsi="Times New Roman" w:cs="Times New Roman"/>
        </w:rPr>
      </w:pPr>
      <w:r>
        <w:rPr>
          <w:rFonts w:ascii="Times New Roman" w:hAnsi="Times New Roman" w:cs="Times New Roman"/>
        </w:rPr>
        <w:t>Tylko d</w:t>
      </w:r>
      <w:r w:rsidRPr="00C56926">
        <w:rPr>
          <w:rFonts w:ascii="Times New Roman" w:hAnsi="Times New Roman" w:cs="Times New Roman"/>
        </w:rPr>
        <w:t xml:space="preserve">ziecko zdrowe może uczestniczyć w zajęciach opiekuńczych na terenie </w:t>
      </w:r>
      <w:r>
        <w:rPr>
          <w:rFonts w:ascii="Times New Roman" w:hAnsi="Times New Roman" w:cs="Times New Roman"/>
        </w:rPr>
        <w:t>placówki.</w:t>
      </w:r>
    </w:p>
    <w:p w14:paraId="3D29EF96" w14:textId="31DD61A2" w:rsidR="00156E4E" w:rsidRPr="00C56926" w:rsidRDefault="00156E4E" w:rsidP="006C3A70">
      <w:pPr>
        <w:pStyle w:val="Akapitzlist"/>
        <w:numPr>
          <w:ilvl w:val="0"/>
          <w:numId w:val="8"/>
        </w:numPr>
        <w:spacing w:before="120" w:after="120" w:line="240" w:lineRule="auto"/>
        <w:ind w:left="284" w:hanging="284"/>
        <w:contextualSpacing w:val="0"/>
        <w:jc w:val="both"/>
        <w:rPr>
          <w:rFonts w:ascii="Times New Roman" w:hAnsi="Times New Roman" w:cs="Times New Roman"/>
        </w:rPr>
      </w:pPr>
      <w:r>
        <w:rPr>
          <w:rFonts w:ascii="Times New Roman" w:hAnsi="Times New Roman" w:cs="Times New Roman"/>
        </w:rPr>
        <w:t>Rodzic przyprowadzający do przedszkola lub odbierający dziecko z placówki sygnalizuje swoje przybycie przy pomocy dzwonka znajdującego się na drzwiach wejściowych.</w:t>
      </w:r>
    </w:p>
    <w:p w14:paraId="69A5309C" w14:textId="5A158DCB" w:rsidR="00D501D2" w:rsidRPr="00C56926" w:rsidRDefault="00217F7C" w:rsidP="006C3A70">
      <w:pPr>
        <w:pStyle w:val="Akapitzlist"/>
        <w:numPr>
          <w:ilvl w:val="0"/>
          <w:numId w:val="8"/>
        </w:numPr>
        <w:spacing w:before="120" w:after="120" w:line="240" w:lineRule="auto"/>
        <w:ind w:left="284" w:hanging="284"/>
        <w:contextualSpacing w:val="0"/>
        <w:jc w:val="both"/>
        <w:rPr>
          <w:rFonts w:ascii="Times New Roman" w:hAnsi="Times New Roman" w:cs="Times New Roman"/>
        </w:rPr>
      </w:pPr>
      <w:r w:rsidRPr="00C56926">
        <w:rPr>
          <w:rFonts w:ascii="Times New Roman" w:hAnsi="Times New Roman" w:cs="Times New Roman"/>
        </w:rPr>
        <w:t xml:space="preserve">Rodzic </w:t>
      </w:r>
      <w:r>
        <w:rPr>
          <w:rFonts w:ascii="Times New Roman" w:hAnsi="Times New Roman" w:cs="Times New Roman"/>
        </w:rPr>
        <w:t>przyprowadzający dziecko do placówki czeka w</w:t>
      </w:r>
      <w:r w:rsidR="00D501D2" w:rsidRPr="00C56926">
        <w:rPr>
          <w:rFonts w:ascii="Times New Roman" w:hAnsi="Times New Roman" w:cs="Times New Roman"/>
        </w:rPr>
        <w:t xml:space="preserve"> wyznaczonym do tego miejscu </w:t>
      </w:r>
      <w:r w:rsidR="0079557E">
        <w:rPr>
          <w:rFonts w:ascii="Times New Roman" w:hAnsi="Times New Roman" w:cs="Times New Roman"/>
        </w:rPr>
        <w:t>(STREFA RODZICA)</w:t>
      </w:r>
      <w:r w:rsidR="00D501D2" w:rsidRPr="00C56926">
        <w:rPr>
          <w:rFonts w:ascii="Times New Roman" w:hAnsi="Times New Roman" w:cs="Times New Roman"/>
        </w:rPr>
        <w:t xml:space="preserve"> na pojawienie się pracownika placówki, który </w:t>
      </w:r>
      <w:r>
        <w:rPr>
          <w:rFonts w:ascii="Times New Roman" w:hAnsi="Times New Roman" w:cs="Times New Roman"/>
        </w:rPr>
        <w:t>odprowadza dziecko do właściwej grupy</w:t>
      </w:r>
      <w:r w:rsidR="00D501D2" w:rsidRPr="00C56926">
        <w:rPr>
          <w:rFonts w:ascii="Times New Roman" w:hAnsi="Times New Roman" w:cs="Times New Roman"/>
        </w:rPr>
        <w:t xml:space="preserve">. </w:t>
      </w:r>
    </w:p>
    <w:p w14:paraId="30D019DF" w14:textId="0D831AC3" w:rsidR="00D501D2" w:rsidRPr="00C56926" w:rsidRDefault="00D501D2" w:rsidP="006C3A70">
      <w:pPr>
        <w:pStyle w:val="Akapitzlist"/>
        <w:numPr>
          <w:ilvl w:val="0"/>
          <w:numId w:val="8"/>
        </w:numPr>
        <w:spacing w:before="120" w:after="120" w:line="240" w:lineRule="auto"/>
        <w:ind w:left="284" w:hanging="284"/>
        <w:contextualSpacing w:val="0"/>
        <w:jc w:val="both"/>
        <w:rPr>
          <w:rFonts w:ascii="Times New Roman" w:hAnsi="Times New Roman" w:cs="Times New Roman"/>
        </w:rPr>
      </w:pPr>
      <w:r w:rsidRPr="00C56926">
        <w:rPr>
          <w:rFonts w:ascii="Times New Roman" w:hAnsi="Times New Roman" w:cs="Times New Roman"/>
        </w:rPr>
        <w:t>Osoby przyprowadzające dziecko do placówki są obowiązane mieć zasłonięte usta i nos</w:t>
      </w:r>
      <w:r w:rsidR="003C236B" w:rsidRPr="00C56926">
        <w:rPr>
          <w:rFonts w:ascii="Times New Roman" w:hAnsi="Times New Roman" w:cs="Times New Roman"/>
        </w:rPr>
        <w:t xml:space="preserve">. </w:t>
      </w:r>
    </w:p>
    <w:p w14:paraId="01EC8D80" w14:textId="6AAB784E" w:rsidR="00D501D2" w:rsidRPr="00AF650E" w:rsidRDefault="00D501D2" w:rsidP="006C3A70">
      <w:pPr>
        <w:pStyle w:val="Akapitzlist"/>
        <w:numPr>
          <w:ilvl w:val="0"/>
          <w:numId w:val="8"/>
        </w:numPr>
        <w:spacing w:before="120" w:after="120" w:line="240" w:lineRule="auto"/>
        <w:ind w:left="284" w:hanging="284"/>
        <w:contextualSpacing w:val="0"/>
        <w:jc w:val="both"/>
        <w:rPr>
          <w:rFonts w:ascii="Times New Roman" w:hAnsi="Times New Roman" w:cs="Times New Roman"/>
        </w:rPr>
      </w:pPr>
      <w:r w:rsidRPr="00AF650E">
        <w:rPr>
          <w:rFonts w:ascii="Times New Roman" w:hAnsi="Times New Roman" w:cs="Times New Roman"/>
        </w:rPr>
        <w:t>Zabronione jest przyprowadzanie dzieci przez osoby chore</w:t>
      </w:r>
      <w:r w:rsidR="00A051F1" w:rsidRPr="00AF650E">
        <w:rPr>
          <w:rFonts w:ascii="Times New Roman" w:hAnsi="Times New Roman" w:cs="Times New Roman"/>
        </w:rPr>
        <w:t xml:space="preserve">, </w:t>
      </w:r>
      <w:r w:rsidRPr="00AF650E">
        <w:rPr>
          <w:rFonts w:ascii="Times New Roman" w:hAnsi="Times New Roman" w:cs="Times New Roman"/>
        </w:rPr>
        <w:t>przebywające na kwarantannie</w:t>
      </w:r>
      <w:r w:rsidR="00A051F1" w:rsidRPr="00AF650E">
        <w:rPr>
          <w:rFonts w:ascii="Times New Roman" w:hAnsi="Times New Roman" w:cs="Times New Roman"/>
        </w:rPr>
        <w:t xml:space="preserve"> lub zobowiązane do izolacji w warunkach domowych. </w:t>
      </w:r>
    </w:p>
    <w:p w14:paraId="5AA29AFF" w14:textId="3D998CFD" w:rsidR="00D501D2" w:rsidRPr="00C56926" w:rsidRDefault="00D501D2" w:rsidP="006C3A70">
      <w:pPr>
        <w:pStyle w:val="Akapitzlist"/>
        <w:numPr>
          <w:ilvl w:val="0"/>
          <w:numId w:val="8"/>
        </w:numPr>
        <w:spacing w:before="120" w:after="120" w:line="240" w:lineRule="auto"/>
        <w:ind w:left="284" w:hanging="284"/>
        <w:contextualSpacing w:val="0"/>
        <w:jc w:val="both"/>
        <w:rPr>
          <w:rFonts w:ascii="Times New Roman" w:hAnsi="Times New Roman" w:cs="Times New Roman"/>
        </w:rPr>
      </w:pPr>
      <w:r w:rsidRPr="00C56926">
        <w:rPr>
          <w:rFonts w:ascii="Times New Roman" w:hAnsi="Times New Roman" w:cs="Times New Roman"/>
        </w:rPr>
        <w:t>Rodzic / opiekun lub inna osoba przyprowadzająca dziecko jest zobowiązana przed przyprowadzeniem dziecka do placówki zmierzyć mu temperaturę i jeżeli jest ona wyższa niż 36,6</w:t>
      </w:r>
      <w:r w:rsidR="000424DF" w:rsidRPr="00C56926">
        <w:rPr>
          <w:rFonts w:ascii="Times New Roman" w:hAnsi="Times New Roman" w:cs="Times New Roman"/>
        </w:rPr>
        <w:sym w:font="Symbol" w:char="F0B0"/>
      </w:r>
      <w:r w:rsidRPr="00C56926">
        <w:rPr>
          <w:rFonts w:ascii="Times New Roman" w:hAnsi="Times New Roman" w:cs="Times New Roman"/>
        </w:rPr>
        <w:t>C poinformować o tym nauczyciela.</w:t>
      </w:r>
    </w:p>
    <w:p w14:paraId="0F87CED6" w14:textId="5E180932" w:rsidR="00D501D2" w:rsidRPr="00C56926" w:rsidRDefault="00D501D2" w:rsidP="006C3A70">
      <w:pPr>
        <w:pStyle w:val="Akapitzlist"/>
        <w:numPr>
          <w:ilvl w:val="0"/>
          <w:numId w:val="8"/>
        </w:numPr>
        <w:spacing w:before="120" w:after="120" w:line="240" w:lineRule="auto"/>
        <w:ind w:left="284" w:hanging="284"/>
        <w:contextualSpacing w:val="0"/>
        <w:jc w:val="both"/>
        <w:rPr>
          <w:rFonts w:ascii="Times New Roman" w:hAnsi="Times New Roman" w:cs="Times New Roman"/>
        </w:rPr>
      </w:pPr>
      <w:r w:rsidRPr="00C56926">
        <w:rPr>
          <w:rFonts w:ascii="Times New Roman" w:hAnsi="Times New Roman" w:cs="Times New Roman"/>
        </w:rPr>
        <w:t xml:space="preserve">Nauczyciel może </w:t>
      </w:r>
      <w:bookmarkStart w:id="6" w:name="_Hlk40280084"/>
      <w:r w:rsidRPr="00C56926">
        <w:rPr>
          <w:rFonts w:ascii="Times New Roman" w:hAnsi="Times New Roman" w:cs="Times New Roman"/>
        </w:rPr>
        <w:t xml:space="preserve">wykonać weryfikację temperatury ciała za pomocą dostępnego w placówce termometru </w:t>
      </w:r>
      <w:bookmarkEnd w:id="6"/>
      <w:r w:rsidRPr="00C56926">
        <w:rPr>
          <w:rFonts w:ascii="Times New Roman" w:hAnsi="Times New Roman" w:cs="Times New Roman"/>
        </w:rPr>
        <w:t xml:space="preserve">jeżeli </w:t>
      </w:r>
      <w:r w:rsidR="00CA3073" w:rsidRPr="00C56926">
        <w:rPr>
          <w:rFonts w:ascii="Times New Roman" w:hAnsi="Times New Roman" w:cs="Times New Roman"/>
        </w:rPr>
        <w:t>dziecko wykazuje objawy chorobowe</w:t>
      </w:r>
      <w:r w:rsidRPr="00C56926">
        <w:rPr>
          <w:rFonts w:ascii="Times New Roman" w:hAnsi="Times New Roman" w:cs="Times New Roman"/>
        </w:rPr>
        <w:t>.</w:t>
      </w:r>
    </w:p>
    <w:p w14:paraId="401234FD" w14:textId="0C02BF73" w:rsidR="009E53CA" w:rsidRPr="00C56926" w:rsidRDefault="009E53CA" w:rsidP="006C3A70">
      <w:pPr>
        <w:pStyle w:val="Akapitzlist"/>
        <w:numPr>
          <w:ilvl w:val="0"/>
          <w:numId w:val="8"/>
        </w:numPr>
        <w:spacing w:before="120" w:after="120" w:line="240" w:lineRule="auto"/>
        <w:ind w:left="284" w:hanging="284"/>
        <w:contextualSpacing w:val="0"/>
        <w:jc w:val="both"/>
        <w:rPr>
          <w:rFonts w:ascii="Times New Roman" w:hAnsi="Times New Roman" w:cs="Times New Roman"/>
        </w:rPr>
      </w:pPr>
      <w:r w:rsidRPr="00C56926">
        <w:rPr>
          <w:rFonts w:ascii="Times New Roman" w:hAnsi="Times New Roman" w:cs="Times New Roman"/>
        </w:rPr>
        <w:t>Dokonany przez nauczyciela pomiar temperatury, nie jest w żaden sposób utrwalany.</w:t>
      </w:r>
      <w:r w:rsidR="00F47CFF" w:rsidRPr="00C56926">
        <w:rPr>
          <w:rFonts w:ascii="Times New Roman" w:hAnsi="Times New Roman" w:cs="Times New Roman"/>
        </w:rPr>
        <w:t xml:space="preserve"> Oceny pomiaru temperatury dokonuje nauczyciel przeprowadzający weryfikację.</w:t>
      </w:r>
    </w:p>
    <w:p w14:paraId="392136BC" w14:textId="00FAA0E2" w:rsidR="00D501D2" w:rsidRPr="00C56926" w:rsidRDefault="00D501D2" w:rsidP="006C3A70">
      <w:pPr>
        <w:pStyle w:val="Akapitzlist"/>
        <w:numPr>
          <w:ilvl w:val="0"/>
          <w:numId w:val="8"/>
        </w:numPr>
        <w:spacing w:before="120" w:after="120" w:line="240" w:lineRule="auto"/>
        <w:ind w:left="284" w:hanging="284"/>
        <w:contextualSpacing w:val="0"/>
        <w:jc w:val="both"/>
        <w:rPr>
          <w:rFonts w:ascii="Times New Roman" w:hAnsi="Times New Roman" w:cs="Times New Roman"/>
        </w:rPr>
      </w:pPr>
      <w:r w:rsidRPr="00C56926">
        <w:rPr>
          <w:rFonts w:ascii="Times New Roman" w:hAnsi="Times New Roman" w:cs="Times New Roman"/>
        </w:rPr>
        <w:lastRenderedPageBreak/>
        <w:t>Zabronione jest przyprowadzanie dziecka chorego lub wykazującego objawy choroby, a także jeżeli dziecko lub jakikolwiek domownik jest objęty kwarantanną</w:t>
      </w:r>
      <w:r w:rsidR="009F7F1F">
        <w:rPr>
          <w:rFonts w:ascii="Times New Roman" w:hAnsi="Times New Roman" w:cs="Times New Roman"/>
        </w:rPr>
        <w:t xml:space="preserve">, bądź jest zobowiązany do przebywania w izolacji. </w:t>
      </w:r>
    </w:p>
    <w:p w14:paraId="1CAA78FA" w14:textId="77777777" w:rsidR="00A73E09" w:rsidRPr="00C56926" w:rsidRDefault="00A73E09" w:rsidP="006C3A70">
      <w:pPr>
        <w:pStyle w:val="Akapitzlist"/>
        <w:numPr>
          <w:ilvl w:val="0"/>
          <w:numId w:val="8"/>
        </w:numPr>
        <w:spacing w:before="120" w:after="120" w:line="240" w:lineRule="auto"/>
        <w:ind w:left="284" w:hanging="284"/>
        <w:contextualSpacing w:val="0"/>
        <w:jc w:val="both"/>
        <w:rPr>
          <w:rFonts w:ascii="Times New Roman" w:hAnsi="Times New Roman" w:cs="Times New Roman"/>
        </w:rPr>
      </w:pPr>
      <w:r w:rsidRPr="00C56926">
        <w:rPr>
          <w:rFonts w:ascii="Times New Roman" w:hAnsi="Times New Roman" w:cs="Times New Roman"/>
        </w:rPr>
        <w:t>Rodzic, który przyprowadza dziecko do przedszkola jest zobowiązany podać aktualny numer telefonu pod którym możliwy będzie z nim kontakt w nagłych przypadkach.</w:t>
      </w:r>
    </w:p>
    <w:p w14:paraId="52EFC1D8" w14:textId="4514BDE3" w:rsidR="00A73E09" w:rsidRPr="00C56926" w:rsidRDefault="00A73E09" w:rsidP="006C3A70">
      <w:pPr>
        <w:pStyle w:val="Akapitzlist"/>
        <w:numPr>
          <w:ilvl w:val="0"/>
          <w:numId w:val="8"/>
        </w:numPr>
        <w:spacing w:before="120" w:after="120" w:line="240" w:lineRule="auto"/>
        <w:ind w:left="284" w:hanging="284"/>
        <w:contextualSpacing w:val="0"/>
        <w:jc w:val="both"/>
        <w:rPr>
          <w:rFonts w:ascii="Times New Roman" w:hAnsi="Times New Roman" w:cs="Times New Roman"/>
        </w:rPr>
      </w:pPr>
      <w:r w:rsidRPr="00C56926">
        <w:rPr>
          <w:rFonts w:ascii="Times New Roman" w:hAnsi="Times New Roman" w:cs="Times New Roman"/>
        </w:rPr>
        <w:t>Jeżeli dziecko wykazuje oznaki osoby chorej nauczyciel ma prawo odmówić przyjęcia dziecka do</w:t>
      </w:r>
      <w:r w:rsidR="002A1DD5" w:rsidRPr="00C56926">
        <w:rPr>
          <w:rFonts w:ascii="Times New Roman" w:hAnsi="Times New Roman" w:cs="Times New Roman"/>
        </w:rPr>
        <w:t> </w:t>
      </w:r>
      <w:r w:rsidRPr="00C56926">
        <w:rPr>
          <w:rFonts w:ascii="Times New Roman" w:hAnsi="Times New Roman" w:cs="Times New Roman"/>
        </w:rPr>
        <w:t>placówki i poinformować rodzica o konieczności udania się na konsultacje lekarskie.</w:t>
      </w:r>
    </w:p>
    <w:p w14:paraId="52EC700E" w14:textId="137DF969" w:rsidR="00A73E09" w:rsidRPr="00C56926" w:rsidRDefault="00A73E09" w:rsidP="006C3A70">
      <w:pPr>
        <w:pStyle w:val="Akapitzlist"/>
        <w:numPr>
          <w:ilvl w:val="0"/>
          <w:numId w:val="8"/>
        </w:numPr>
        <w:spacing w:before="120" w:after="120" w:line="240" w:lineRule="auto"/>
        <w:ind w:left="284" w:hanging="284"/>
        <w:contextualSpacing w:val="0"/>
        <w:jc w:val="both"/>
        <w:rPr>
          <w:rFonts w:ascii="Times New Roman" w:hAnsi="Times New Roman" w:cs="Times New Roman"/>
        </w:rPr>
      </w:pPr>
      <w:r w:rsidRPr="00C56926">
        <w:rPr>
          <w:rFonts w:ascii="Times New Roman" w:hAnsi="Times New Roman" w:cs="Times New Roman"/>
        </w:rPr>
        <w:t>Nauczyciel odbierający dziecko ubrany jest w środki ochrony osobistej takiej jak maseczka lub</w:t>
      </w:r>
      <w:r w:rsidR="002A1DD5" w:rsidRPr="00C56926">
        <w:rPr>
          <w:rFonts w:ascii="Times New Roman" w:hAnsi="Times New Roman" w:cs="Times New Roman"/>
        </w:rPr>
        <w:t> </w:t>
      </w:r>
      <w:r w:rsidRPr="00C56926">
        <w:rPr>
          <w:rFonts w:ascii="Times New Roman" w:hAnsi="Times New Roman" w:cs="Times New Roman"/>
        </w:rPr>
        <w:t>przyłbica oraz rękawiczki.</w:t>
      </w:r>
    </w:p>
    <w:p w14:paraId="52A9A0C8" w14:textId="57C0A76A" w:rsidR="00A73E09" w:rsidRPr="00C56926" w:rsidRDefault="00A73E09" w:rsidP="006C3A70">
      <w:pPr>
        <w:pStyle w:val="Akapitzlist"/>
        <w:numPr>
          <w:ilvl w:val="0"/>
          <w:numId w:val="8"/>
        </w:numPr>
        <w:spacing w:before="120" w:after="120" w:line="240" w:lineRule="auto"/>
        <w:ind w:left="284" w:hanging="284"/>
        <w:contextualSpacing w:val="0"/>
        <w:jc w:val="both"/>
        <w:rPr>
          <w:rFonts w:ascii="Times New Roman" w:hAnsi="Times New Roman" w:cs="Times New Roman"/>
        </w:rPr>
      </w:pPr>
      <w:r w:rsidRPr="00C56926">
        <w:rPr>
          <w:rFonts w:ascii="Times New Roman" w:hAnsi="Times New Roman" w:cs="Times New Roman"/>
        </w:rPr>
        <w:t xml:space="preserve">Rodzic zobowiązany jest zachować dystans od nauczyciela przyjmującego dziecko </w:t>
      </w:r>
      <w:r w:rsidRPr="00AF650E">
        <w:rPr>
          <w:rFonts w:ascii="Times New Roman" w:hAnsi="Times New Roman" w:cs="Times New Roman"/>
        </w:rPr>
        <w:t xml:space="preserve">min. </w:t>
      </w:r>
      <w:r w:rsidR="00A051F1" w:rsidRPr="00AF650E">
        <w:rPr>
          <w:rFonts w:ascii="Times New Roman" w:hAnsi="Times New Roman" w:cs="Times New Roman"/>
        </w:rPr>
        <w:t xml:space="preserve">1,5 </w:t>
      </w:r>
      <w:r w:rsidRPr="00AF650E">
        <w:rPr>
          <w:rFonts w:ascii="Times New Roman" w:hAnsi="Times New Roman" w:cs="Times New Roman"/>
        </w:rPr>
        <w:t>m.</w:t>
      </w:r>
    </w:p>
    <w:p w14:paraId="508A0AEC" w14:textId="77777777" w:rsidR="00A73E09" w:rsidRPr="00C56926" w:rsidRDefault="00A73E09" w:rsidP="006C3A70">
      <w:pPr>
        <w:pStyle w:val="Akapitzlist"/>
        <w:numPr>
          <w:ilvl w:val="0"/>
          <w:numId w:val="8"/>
        </w:numPr>
        <w:spacing w:before="120" w:after="120" w:line="240" w:lineRule="auto"/>
        <w:ind w:left="284" w:hanging="284"/>
        <w:contextualSpacing w:val="0"/>
        <w:jc w:val="both"/>
        <w:rPr>
          <w:rFonts w:ascii="Times New Roman" w:hAnsi="Times New Roman" w:cs="Times New Roman"/>
        </w:rPr>
      </w:pPr>
      <w:r w:rsidRPr="00C56926">
        <w:rPr>
          <w:rFonts w:ascii="Times New Roman" w:hAnsi="Times New Roman" w:cs="Times New Roman"/>
        </w:rPr>
        <w:t>Dziecko nie powinno zabierać ze sobą niepotrzebnych przedmiotów lub zabawek, a te które są mu niezbędne są dezynfekowane w szatni.</w:t>
      </w:r>
    </w:p>
    <w:p w14:paraId="70301612" w14:textId="1176A210" w:rsidR="00A73E09" w:rsidRPr="00C56926" w:rsidRDefault="00A73E09" w:rsidP="006C3A70">
      <w:pPr>
        <w:pStyle w:val="Akapitzlist"/>
        <w:numPr>
          <w:ilvl w:val="0"/>
          <w:numId w:val="8"/>
        </w:numPr>
        <w:spacing w:before="120" w:after="120" w:line="240" w:lineRule="auto"/>
        <w:ind w:left="284" w:hanging="284"/>
        <w:contextualSpacing w:val="0"/>
        <w:jc w:val="both"/>
        <w:rPr>
          <w:rFonts w:ascii="Times New Roman" w:hAnsi="Times New Roman" w:cs="Times New Roman"/>
        </w:rPr>
      </w:pPr>
      <w:r w:rsidRPr="00C56926">
        <w:rPr>
          <w:rFonts w:ascii="Times New Roman" w:hAnsi="Times New Roman" w:cs="Times New Roman"/>
        </w:rPr>
        <w:t>Przy głównym wejściu umieszczony jest dozownik z płynem do dezynfekcji, z którego zobligowane są</w:t>
      </w:r>
      <w:r w:rsidR="002E2481" w:rsidRPr="00C56926">
        <w:rPr>
          <w:rFonts w:ascii="Times New Roman" w:hAnsi="Times New Roman" w:cs="Times New Roman"/>
        </w:rPr>
        <w:t> </w:t>
      </w:r>
      <w:r w:rsidRPr="00C56926">
        <w:rPr>
          <w:rFonts w:ascii="Times New Roman" w:hAnsi="Times New Roman" w:cs="Times New Roman"/>
        </w:rPr>
        <w:t>skorzystać osoby przyprowadzające dziecko oraz dziecko (zgodnie z umieszczoną przy nim instrukcją).</w:t>
      </w:r>
    </w:p>
    <w:p w14:paraId="47816D54" w14:textId="77777777" w:rsidR="00156E4E" w:rsidRDefault="00A73E09" w:rsidP="006C3A70">
      <w:pPr>
        <w:pStyle w:val="Akapitzlist"/>
        <w:numPr>
          <w:ilvl w:val="0"/>
          <w:numId w:val="8"/>
        </w:numPr>
        <w:spacing w:before="120" w:after="120" w:line="240" w:lineRule="auto"/>
        <w:ind w:left="284" w:hanging="284"/>
        <w:contextualSpacing w:val="0"/>
        <w:jc w:val="both"/>
        <w:rPr>
          <w:rFonts w:ascii="Times New Roman" w:hAnsi="Times New Roman" w:cs="Times New Roman"/>
        </w:rPr>
      </w:pPr>
      <w:r w:rsidRPr="00C56926">
        <w:rPr>
          <w:rFonts w:ascii="Times New Roman" w:hAnsi="Times New Roman" w:cs="Times New Roman"/>
        </w:rPr>
        <w:t>Rodzic oczekuje na dziecko w wyznaczonym do tego miejscu utrzymując dystans społeczny w</w:t>
      </w:r>
      <w:r w:rsidR="002A1DD5" w:rsidRPr="00C56926">
        <w:rPr>
          <w:rFonts w:ascii="Times New Roman" w:hAnsi="Times New Roman" w:cs="Times New Roman"/>
        </w:rPr>
        <w:t> </w:t>
      </w:r>
      <w:r w:rsidRPr="00C56926">
        <w:rPr>
          <w:rFonts w:ascii="Times New Roman" w:hAnsi="Times New Roman" w:cs="Times New Roman"/>
        </w:rPr>
        <w:t xml:space="preserve">odniesieniu do pracownika przedszkola jak i innych dzieci i ich rodziców wynoszący </w:t>
      </w:r>
      <w:r w:rsidRPr="00AF650E">
        <w:rPr>
          <w:rFonts w:ascii="Times New Roman" w:hAnsi="Times New Roman" w:cs="Times New Roman"/>
        </w:rPr>
        <w:t xml:space="preserve">min. </w:t>
      </w:r>
      <w:r w:rsidR="00A051F1" w:rsidRPr="00AF650E">
        <w:rPr>
          <w:rFonts w:ascii="Times New Roman" w:hAnsi="Times New Roman" w:cs="Times New Roman"/>
        </w:rPr>
        <w:t xml:space="preserve">1,5 </w:t>
      </w:r>
      <w:r w:rsidRPr="00AF650E">
        <w:rPr>
          <w:rFonts w:ascii="Times New Roman" w:hAnsi="Times New Roman" w:cs="Times New Roman"/>
        </w:rPr>
        <w:t>m.</w:t>
      </w:r>
      <w:r w:rsidR="00156E4E">
        <w:rPr>
          <w:rFonts w:ascii="Times New Roman" w:hAnsi="Times New Roman" w:cs="Times New Roman"/>
        </w:rPr>
        <w:t xml:space="preserve"> (</w:t>
      </w:r>
    </w:p>
    <w:p w14:paraId="3919DB6A" w14:textId="4B4BFCB1" w:rsidR="00A73E09" w:rsidRPr="00C56926" w:rsidRDefault="00156E4E" w:rsidP="006C3A70">
      <w:pPr>
        <w:pStyle w:val="Akapitzlist"/>
        <w:numPr>
          <w:ilvl w:val="0"/>
          <w:numId w:val="8"/>
        </w:numPr>
        <w:spacing w:before="120" w:after="120" w:line="240" w:lineRule="auto"/>
        <w:ind w:left="284" w:hanging="284"/>
        <w:contextualSpacing w:val="0"/>
        <w:jc w:val="both"/>
        <w:rPr>
          <w:rFonts w:ascii="Times New Roman" w:hAnsi="Times New Roman" w:cs="Times New Roman"/>
        </w:rPr>
      </w:pPr>
      <w:r>
        <w:rPr>
          <w:rFonts w:ascii="Times New Roman" w:hAnsi="Times New Roman" w:cs="Times New Roman"/>
        </w:rPr>
        <w:t>)</w:t>
      </w:r>
    </w:p>
    <w:p w14:paraId="762DD4B3" w14:textId="0764AAC0" w:rsidR="00A73E09" w:rsidRPr="00C56926" w:rsidRDefault="00A73E09" w:rsidP="006C3A70">
      <w:pPr>
        <w:pStyle w:val="Akapitzlist"/>
        <w:numPr>
          <w:ilvl w:val="0"/>
          <w:numId w:val="8"/>
        </w:numPr>
        <w:spacing w:before="120" w:after="120" w:line="240" w:lineRule="auto"/>
        <w:ind w:left="284" w:hanging="284"/>
        <w:contextualSpacing w:val="0"/>
        <w:jc w:val="both"/>
        <w:rPr>
          <w:rFonts w:ascii="Times New Roman" w:hAnsi="Times New Roman" w:cs="Times New Roman"/>
        </w:rPr>
      </w:pPr>
      <w:r w:rsidRPr="00C56926">
        <w:rPr>
          <w:rFonts w:ascii="Times New Roman" w:hAnsi="Times New Roman" w:cs="Times New Roman"/>
        </w:rPr>
        <w:t>Pracownik placówki odbiera dziecko z sali,  pomaga ubrać się w szatni i</w:t>
      </w:r>
      <w:r w:rsidR="000424DF" w:rsidRPr="00C56926">
        <w:rPr>
          <w:rFonts w:ascii="Times New Roman" w:hAnsi="Times New Roman" w:cs="Times New Roman"/>
        </w:rPr>
        <w:t> </w:t>
      </w:r>
      <w:r w:rsidRPr="00C56926">
        <w:rPr>
          <w:rFonts w:ascii="Times New Roman" w:hAnsi="Times New Roman" w:cs="Times New Roman"/>
        </w:rPr>
        <w:t>prowadzi do</w:t>
      </w:r>
      <w:r w:rsidR="002A1DD5" w:rsidRPr="00C56926">
        <w:rPr>
          <w:rFonts w:ascii="Times New Roman" w:hAnsi="Times New Roman" w:cs="Times New Roman"/>
        </w:rPr>
        <w:t> </w:t>
      </w:r>
      <w:r w:rsidRPr="00C56926">
        <w:rPr>
          <w:rFonts w:ascii="Times New Roman" w:hAnsi="Times New Roman" w:cs="Times New Roman"/>
        </w:rPr>
        <w:t>rodzica.</w:t>
      </w:r>
    </w:p>
    <w:p w14:paraId="665FF84D" w14:textId="6B7B0F3A" w:rsidR="00A73E09" w:rsidRPr="00C56926" w:rsidRDefault="00A73E09" w:rsidP="006C3A70">
      <w:pPr>
        <w:pStyle w:val="Akapitzlist"/>
        <w:numPr>
          <w:ilvl w:val="0"/>
          <w:numId w:val="8"/>
        </w:numPr>
        <w:spacing w:before="120" w:after="120" w:line="240" w:lineRule="auto"/>
        <w:ind w:left="284" w:hanging="284"/>
        <w:contextualSpacing w:val="0"/>
        <w:jc w:val="both"/>
        <w:rPr>
          <w:rFonts w:ascii="Times New Roman" w:hAnsi="Times New Roman" w:cs="Times New Roman"/>
        </w:rPr>
      </w:pPr>
      <w:r w:rsidRPr="00C56926">
        <w:rPr>
          <w:rFonts w:ascii="Times New Roman" w:hAnsi="Times New Roman" w:cs="Times New Roman"/>
        </w:rPr>
        <w:t>Wszelkie informacje rodzice otrzymują od nauczycieli poprzez kontakt telefoniczny, komunikator oraz</w:t>
      </w:r>
      <w:r w:rsidR="002A1DD5" w:rsidRPr="00C56926">
        <w:rPr>
          <w:rFonts w:ascii="Times New Roman" w:hAnsi="Times New Roman" w:cs="Times New Roman"/>
        </w:rPr>
        <w:t> </w:t>
      </w:r>
      <w:r w:rsidRPr="00C56926">
        <w:rPr>
          <w:rFonts w:ascii="Times New Roman" w:hAnsi="Times New Roman" w:cs="Times New Roman"/>
        </w:rPr>
        <w:t>od</w:t>
      </w:r>
      <w:r w:rsidR="002E2481" w:rsidRPr="00C56926">
        <w:rPr>
          <w:rFonts w:ascii="Times New Roman" w:hAnsi="Times New Roman" w:cs="Times New Roman"/>
        </w:rPr>
        <w:t> </w:t>
      </w:r>
      <w:r w:rsidRPr="00C56926">
        <w:rPr>
          <w:rFonts w:ascii="Times New Roman" w:hAnsi="Times New Roman" w:cs="Times New Roman"/>
        </w:rPr>
        <w:t>pracownika odprowadzającego dziecko.</w:t>
      </w:r>
    </w:p>
    <w:p w14:paraId="105B6884" w14:textId="0B9B3468" w:rsidR="00A73E09" w:rsidRPr="00C56926" w:rsidRDefault="00A73E09" w:rsidP="006C3A70">
      <w:pPr>
        <w:pStyle w:val="Akapitzlist"/>
        <w:numPr>
          <w:ilvl w:val="0"/>
          <w:numId w:val="7"/>
        </w:numPr>
        <w:spacing w:before="240" w:after="240" w:line="240" w:lineRule="auto"/>
        <w:ind w:left="283" w:hanging="425"/>
        <w:contextualSpacing w:val="0"/>
        <w:jc w:val="both"/>
        <w:rPr>
          <w:rFonts w:ascii="Times New Roman" w:hAnsi="Times New Roman" w:cs="Times New Roman"/>
          <w:b/>
          <w:bCs/>
        </w:rPr>
      </w:pPr>
      <w:r w:rsidRPr="00C56926">
        <w:rPr>
          <w:rFonts w:ascii="Times New Roman" w:hAnsi="Times New Roman" w:cs="Times New Roman"/>
          <w:b/>
          <w:bCs/>
        </w:rPr>
        <w:t xml:space="preserve">PROCEDURY SANITARNE </w:t>
      </w:r>
    </w:p>
    <w:p w14:paraId="6C22734C" w14:textId="7AC423BB" w:rsidR="00B33874" w:rsidRPr="00C56926" w:rsidRDefault="00B33874" w:rsidP="006C3A70">
      <w:pPr>
        <w:pStyle w:val="Akapitzlist"/>
        <w:numPr>
          <w:ilvl w:val="0"/>
          <w:numId w:val="4"/>
        </w:numPr>
        <w:tabs>
          <w:tab w:val="left" w:pos="993"/>
        </w:tabs>
        <w:spacing w:before="240" w:after="240" w:line="240" w:lineRule="auto"/>
        <w:ind w:left="284" w:hanging="284"/>
        <w:contextualSpacing w:val="0"/>
        <w:jc w:val="both"/>
        <w:rPr>
          <w:rFonts w:ascii="Times New Roman" w:hAnsi="Times New Roman" w:cs="Times New Roman"/>
        </w:rPr>
      </w:pPr>
      <w:r w:rsidRPr="00C56926">
        <w:rPr>
          <w:rFonts w:ascii="Times New Roman" w:hAnsi="Times New Roman" w:cs="Times New Roman"/>
        </w:rPr>
        <w:t>Dyrektor we współpracy z organem prowadzącym przedszkole zapewnia:</w:t>
      </w:r>
    </w:p>
    <w:p w14:paraId="626377D2" w14:textId="2CD835A1" w:rsidR="00577EC4" w:rsidRPr="00C56926" w:rsidRDefault="000C01D1" w:rsidP="006C3A70">
      <w:pPr>
        <w:pStyle w:val="Akapitzlist"/>
        <w:numPr>
          <w:ilvl w:val="0"/>
          <w:numId w:val="9"/>
        </w:numPr>
        <w:tabs>
          <w:tab w:val="left" w:pos="851"/>
        </w:tabs>
        <w:spacing w:before="120" w:after="120" w:line="240" w:lineRule="auto"/>
        <w:ind w:left="568" w:hanging="284"/>
        <w:contextualSpacing w:val="0"/>
        <w:jc w:val="both"/>
        <w:rPr>
          <w:rFonts w:ascii="Times New Roman" w:hAnsi="Times New Roman" w:cs="Times New Roman"/>
        </w:rPr>
      </w:pPr>
      <w:r w:rsidRPr="00C56926">
        <w:rPr>
          <w:rFonts w:ascii="Times New Roman" w:hAnsi="Times New Roman" w:cs="Times New Roman"/>
        </w:rPr>
        <w:t>s</w:t>
      </w:r>
      <w:r w:rsidR="00B33874" w:rsidRPr="00C56926">
        <w:rPr>
          <w:rFonts w:ascii="Times New Roman" w:hAnsi="Times New Roman" w:cs="Times New Roman"/>
        </w:rPr>
        <w:t>przęt, środki czystości</w:t>
      </w:r>
      <w:r w:rsidR="008326EA" w:rsidRPr="00C56926">
        <w:rPr>
          <w:rFonts w:ascii="Times New Roman" w:hAnsi="Times New Roman" w:cs="Times New Roman"/>
        </w:rPr>
        <w:t xml:space="preserve"> </w:t>
      </w:r>
      <w:r w:rsidR="00B33874" w:rsidRPr="00C56926">
        <w:rPr>
          <w:rFonts w:ascii="Times New Roman" w:hAnsi="Times New Roman" w:cs="Times New Roman"/>
        </w:rPr>
        <w:t>do dezynfekcji, które zapewnią bezpieczne korzystanie</w:t>
      </w:r>
      <w:r w:rsidR="000424DF" w:rsidRPr="00C56926">
        <w:rPr>
          <w:rFonts w:ascii="Times New Roman" w:hAnsi="Times New Roman" w:cs="Times New Roman"/>
        </w:rPr>
        <w:t xml:space="preserve"> </w:t>
      </w:r>
      <w:r w:rsidR="00B33874" w:rsidRPr="00C56926">
        <w:rPr>
          <w:rFonts w:ascii="Times New Roman" w:hAnsi="Times New Roman" w:cs="Times New Roman"/>
        </w:rPr>
        <w:t>z</w:t>
      </w:r>
      <w:r w:rsidR="000424DF" w:rsidRPr="00C56926">
        <w:rPr>
          <w:rFonts w:ascii="Times New Roman" w:hAnsi="Times New Roman" w:cs="Times New Roman"/>
        </w:rPr>
        <w:t> </w:t>
      </w:r>
      <w:r w:rsidR="00B33874" w:rsidRPr="00C56926">
        <w:rPr>
          <w:rFonts w:ascii="Times New Roman" w:hAnsi="Times New Roman" w:cs="Times New Roman"/>
        </w:rPr>
        <w:t>pomieszczeń przedszkola, placu zabawa oraz sprzętów, zabawek znajdujących się</w:t>
      </w:r>
      <w:r w:rsidR="000424DF" w:rsidRPr="00C56926">
        <w:rPr>
          <w:rFonts w:ascii="Times New Roman" w:hAnsi="Times New Roman" w:cs="Times New Roman"/>
        </w:rPr>
        <w:t> </w:t>
      </w:r>
      <w:r w:rsidR="00B33874" w:rsidRPr="00C56926">
        <w:rPr>
          <w:rFonts w:ascii="Times New Roman" w:hAnsi="Times New Roman" w:cs="Times New Roman"/>
        </w:rPr>
        <w:t>w</w:t>
      </w:r>
      <w:r w:rsidR="000424DF" w:rsidRPr="00C56926">
        <w:rPr>
          <w:rFonts w:ascii="Times New Roman" w:hAnsi="Times New Roman" w:cs="Times New Roman"/>
        </w:rPr>
        <w:t> </w:t>
      </w:r>
      <w:r w:rsidR="00B33874" w:rsidRPr="00C56926">
        <w:rPr>
          <w:rFonts w:ascii="Times New Roman" w:hAnsi="Times New Roman" w:cs="Times New Roman"/>
        </w:rPr>
        <w:t>przedszkolu;</w:t>
      </w:r>
    </w:p>
    <w:p w14:paraId="28BB23C6" w14:textId="2A9B92D4" w:rsidR="00577EC4" w:rsidRPr="00C56926" w:rsidRDefault="000C01D1" w:rsidP="006C3A70">
      <w:pPr>
        <w:pStyle w:val="Akapitzlist"/>
        <w:numPr>
          <w:ilvl w:val="0"/>
          <w:numId w:val="9"/>
        </w:numPr>
        <w:tabs>
          <w:tab w:val="left" w:pos="851"/>
        </w:tabs>
        <w:spacing w:before="120" w:after="120" w:line="240" w:lineRule="auto"/>
        <w:ind w:left="568" w:hanging="284"/>
        <w:contextualSpacing w:val="0"/>
        <w:jc w:val="both"/>
        <w:rPr>
          <w:rFonts w:ascii="Times New Roman" w:hAnsi="Times New Roman" w:cs="Times New Roman"/>
        </w:rPr>
      </w:pPr>
      <w:r w:rsidRPr="00C56926">
        <w:rPr>
          <w:rFonts w:ascii="Times New Roman" w:hAnsi="Times New Roman" w:cs="Times New Roman"/>
        </w:rPr>
        <w:t>p</w:t>
      </w:r>
      <w:r w:rsidR="00B33874" w:rsidRPr="00C56926">
        <w:rPr>
          <w:rFonts w:ascii="Times New Roman" w:hAnsi="Times New Roman" w:cs="Times New Roman"/>
        </w:rPr>
        <w:t>łyn do dezynfekcji rąk - przy wejściu do budynku, na korytarzu oraz w miejscu przygotowywania posiłków, a także środki ochrony osobistej, w tym rękawiczki, maseczki ochronne dla pracowników odbierający rzeczy, produkty od dostawców zewnętrznych oraz personelu sprzątającego;</w:t>
      </w:r>
    </w:p>
    <w:p w14:paraId="66277187" w14:textId="531215E8" w:rsidR="00577EC4" w:rsidRPr="00C56926" w:rsidRDefault="000C01D1" w:rsidP="006C3A70">
      <w:pPr>
        <w:pStyle w:val="Akapitzlist"/>
        <w:numPr>
          <w:ilvl w:val="0"/>
          <w:numId w:val="9"/>
        </w:numPr>
        <w:tabs>
          <w:tab w:val="left" w:pos="851"/>
        </w:tabs>
        <w:spacing w:before="120" w:after="120" w:line="240" w:lineRule="auto"/>
        <w:ind w:left="568" w:hanging="284"/>
        <w:contextualSpacing w:val="0"/>
        <w:jc w:val="both"/>
        <w:rPr>
          <w:rFonts w:ascii="Times New Roman" w:hAnsi="Times New Roman" w:cs="Times New Roman"/>
        </w:rPr>
      </w:pPr>
      <w:r w:rsidRPr="00C56926">
        <w:rPr>
          <w:rFonts w:ascii="Times New Roman" w:hAnsi="Times New Roman" w:cs="Times New Roman"/>
        </w:rPr>
        <w:t>p</w:t>
      </w:r>
      <w:r w:rsidR="00B33874" w:rsidRPr="00C56926">
        <w:rPr>
          <w:rFonts w:ascii="Times New Roman" w:hAnsi="Times New Roman" w:cs="Times New Roman"/>
        </w:rPr>
        <w:t>lakaty z zasadami prawidłowego mycia rąk w pomieszczeniach sanitarno-higienicznych oraz instrukcje dotyczące prawidłowego mycia rąk przy dozownikach z płynem;</w:t>
      </w:r>
    </w:p>
    <w:p w14:paraId="208E349F" w14:textId="10577BDF" w:rsidR="00577EC4" w:rsidRPr="00C56926" w:rsidRDefault="000C01D1" w:rsidP="006C3A70">
      <w:pPr>
        <w:pStyle w:val="Akapitzlist"/>
        <w:numPr>
          <w:ilvl w:val="0"/>
          <w:numId w:val="9"/>
        </w:numPr>
        <w:tabs>
          <w:tab w:val="left" w:pos="851"/>
        </w:tabs>
        <w:spacing w:before="120" w:after="120" w:line="240" w:lineRule="auto"/>
        <w:ind w:left="568" w:hanging="284"/>
        <w:contextualSpacing w:val="0"/>
        <w:jc w:val="both"/>
        <w:rPr>
          <w:rFonts w:ascii="Times New Roman" w:hAnsi="Times New Roman" w:cs="Times New Roman"/>
        </w:rPr>
      </w:pPr>
      <w:r w:rsidRPr="00C56926">
        <w:rPr>
          <w:rFonts w:ascii="Times New Roman" w:hAnsi="Times New Roman" w:cs="Times New Roman"/>
        </w:rPr>
        <w:t>p</w:t>
      </w:r>
      <w:r w:rsidR="00B33874" w:rsidRPr="00C56926">
        <w:rPr>
          <w:rFonts w:ascii="Times New Roman" w:hAnsi="Times New Roman" w:cs="Times New Roman"/>
        </w:rPr>
        <w:t>omieszczenie do izolacji osoby, u której stwierdzono objawy chorobowe, zaopatrzone</w:t>
      </w:r>
      <w:r w:rsidR="0021461C" w:rsidRPr="00C56926">
        <w:rPr>
          <w:rFonts w:ascii="Times New Roman" w:hAnsi="Times New Roman" w:cs="Times New Roman"/>
        </w:rPr>
        <w:t xml:space="preserve"> </w:t>
      </w:r>
      <w:r w:rsidR="00B33874" w:rsidRPr="00C56926">
        <w:rPr>
          <w:rFonts w:ascii="Times New Roman" w:hAnsi="Times New Roman" w:cs="Times New Roman"/>
        </w:rPr>
        <w:t>w maseczki, rękawiczki i przyłbicę oraz płyn do dezynfekcji rąk (przed wejściem do</w:t>
      </w:r>
      <w:r w:rsidR="000424DF" w:rsidRPr="00C56926">
        <w:rPr>
          <w:rFonts w:ascii="Times New Roman" w:hAnsi="Times New Roman" w:cs="Times New Roman"/>
        </w:rPr>
        <w:t> </w:t>
      </w:r>
      <w:r w:rsidR="00B33874" w:rsidRPr="00C56926">
        <w:rPr>
          <w:rFonts w:ascii="Times New Roman" w:hAnsi="Times New Roman" w:cs="Times New Roman"/>
        </w:rPr>
        <w:t>pomieszczenia);</w:t>
      </w:r>
    </w:p>
    <w:p w14:paraId="7E3A5FE7" w14:textId="16226007" w:rsidR="00B33874" w:rsidRPr="00C56926" w:rsidRDefault="00B33874" w:rsidP="006C3A70">
      <w:pPr>
        <w:pStyle w:val="Akapitzlist"/>
        <w:numPr>
          <w:ilvl w:val="0"/>
          <w:numId w:val="9"/>
        </w:numPr>
        <w:tabs>
          <w:tab w:val="left" w:pos="851"/>
        </w:tabs>
        <w:spacing w:before="120" w:after="120" w:line="240" w:lineRule="auto"/>
        <w:ind w:left="568" w:hanging="284"/>
        <w:contextualSpacing w:val="0"/>
        <w:jc w:val="both"/>
        <w:rPr>
          <w:rFonts w:ascii="Times New Roman" w:hAnsi="Times New Roman" w:cs="Times New Roman"/>
        </w:rPr>
      </w:pPr>
      <w:r w:rsidRPr="00C56926">
        <w:rPr>
          <w:rFonts w:ascii="Times New Roman" w:hAnsi="Times New Roman" w:cs="Times New Roman"/>
        </w:rPr>
        <w:t>Pełną informację dotyczącą stosowanych metod zapewniania bezpieczeństwa i procedur postępowania na wypadek podejrzenia zakażenia wszystkim pracownikom jak i rodzicom.</w:t>
      </w:r>
    </w:p>
    <w:p w14:paraId="207E2B0D" w14:textId="4692BB70" w:rsidR="00B33874" w:rsidRPr="00C56926" w:rsidRDefault="00B33874" w:rsidP="006C3A70">
      <w:pPr>
        <w:pStyle w:val="Akapitzlist"/>
        <w:numPr>
          <w:ilvl w:val="0"/>
          <w:numId w:val="4"/>
        </w:numPr>
        <w:tabs>
          <w:tab w:val="left" w:pos="993"/>
        </w:tabs>
        <w:spacing w:before="240" w:after="240" w:line="240" w:lineRule="auto"/>
        <w:ind w:left="142" w:hanging="284"/>
        <w:contextualSpacing w:val="0"/>
        <w:jc w:val="both"/>
        <w:rPr>
          <w:rFonts w:ascii="Times New Roman" w:hAnsi="Times New Roman" w:cs="Times New Roman"/>
          <w:bCs/>
        </w:rPr>
      </w:pPr>
      <w:r w:rsidRPr="00C56926">
        <w:rPr>
          <w:rFonts w:ascii="Times New Roman" w:hAnsi="Times New Roman" w:cs="Times New Roman"/>
          <w:bCs/>
        </w:rPr>
        <w:t>Dyrektor</w:t>
      </w:r>
      <w:r w:rsidR="00577EC4" w:rsidRPr="00C56926">
        <w:rPr>
          <w:rFonts w:ascii="Times New Roman" w:hAnsi="Times New Roman" w:cs="Times New Roman"/>
          <w:bCs/>
        </w:rPr>
        <w:t xml:space="preserve"> przedszkola zobowiązany jest do:</w:t>
      </w:r>
    </w:p>
    <w:p w14:paraId="45062037" w14:textId="12817C68" w:rsidR="00226041" w:rsidRPr="00AF650E" w:rsidRDefault="00226041" w:rsidP="006C3A70">
      <w:pPr>
        <w:pStyle w:val="Akapitzlist"/>
        <w:numPr>
          <w:ilvl w:val="1"/>
          <w:numId w:val="4"/>
        </w:numPr>
        <w:spacing w:before="100" w:beforeAutospacing="1" w:after="100" w:afterAutospacing="1"/>
        <w:jc w:val="both"/>
        <w:rPr>
          <w:rFonts w:ascii="Times New Roman" w:hAnsi="Times New Roman" w:cs="Times New Roman"/>
        </w:rPr>
      </w:pPr>
      <w:r w:rsidRPr="00AF650E">
        <w:rPr>
          <w:rFonts w:ascii="Times New Roman" w:hAnsi="Times New Roman" w:cs="Times New Roman"/>
        </w:rPr>
        <w:t>nadzorowania prac porządkowych wykonywanych przez pracowników Przedszkola zgodnie z powierzonymi im obowiązkami;</w:t>
      </w:r>
    </w:p>
    <w:p w14:paraId="2E879D4A" w14:textId="77777777" w:rsidR="00226041" w:rsidRPr="00AF650E" w:rsidRDefault="00226041" w:rsidP="006C3A70">
      <w:pPr>
        <w:pStyle w:val="Akapitzlist"/>
        <w:numPr>
          <w:ilvl w:val="1"/>
          <w:numId w:val="4"/>
        </w:numPr>
        <w:spacing w:before="100" w:beforeAutospacing="1" w:after="100" w:afterAutospacing="1"/>
        <w:jc w:val="both"/>
        <w:rPr>
          <w:rFonts w:ascii="Times New Roman" w:hAnsi="Times New Roman" w:cs="Times New Roman"/>
        </w:rPr>
      </w:pPr>
      <w:r w:rsidRPr="00AF650E">
        <w:rPr>
          <w:rFonts w:ascii="Times New Roman" w:hAnsi="Times New Roman" w:cs="Times New Roman"/>
        </w:rPr>
        <w:t xml:space="preserve"> monitorowania codziennych prac porządkowych np. poprzez wprowadzenie harmonogramu prac i potwierdzania przeprowadzenia prac sprzątających i dezynfekujących przez wykonującego je pracownika;</w:t>
      </w:r>
    </w:p>
    <w:p w14:paraId="2586113C" w14:textId="77777777" w:rsidR="00226041" w:rsidRPr="00AF650E" w:rsidRDefault="00226041" w:rsidP="006C3A70">
      <w:pPr>
        <w:pStyle w:val="Akapitzlist"/>
        <w:numPr>
          <w:ilvl w:val="1"/>
          <w:numId w:val="4"/>
        </w:numPr>
        <w:spacing w:before="100" w:beforeAutospacing="1" w:after="100" w:afterAutospacing="1"/>
        <w:jc w:val="both"/>
        <w:rPr>
          <w:rFonts w:ascii="Times New Roman" w:hAnsi="Times New Roman" w:cs="Times New Roman"/>
        </w:rPr>
      </w:pPr>
      <w:r w:rsidRPr="00AF650E">
        <w:rPr>
          <w:rFonts w:ascii="Times New Roman" w:hAnsi="Times New Roman" w:cs="Times New Roman"/>
        </w:rPr>
        <w:t>zapewnienie odpowiedniej liczby specjalnie zamykanych i opisanych koszy na zużyte środki ochrony indywidualnej;</w:t>
      </w:r>
    </w:p>
    <w:p w14:paraId="72CBC8AA" w14:textId="77777777" w:rsidR="00226041" w:rsidRPr="00AF650E" w:rsidRDefault="00226041" w:rsidP="006C3A70">
      <w:pPr>
        <w:pStyle w:val="Akapitzlist"/>
        <w:numPr>
          <w:ilvl w:val="1"/>
          <w:numId w:val="4"/>
        </w:numPr>
        <w:spacing w:before="100" w:beforeAutospacing="1" w:after="100" w:afterAutospacing="1"/>
        <w:jc w:val="both"/>
        <w:rPr>
          <w:rFonts w:ascii="Times New Roman" w:hAnsi="Times New Roman" w:cs="Times New Roman"/>
        </w:rPr>
      </w:pPr>
      <w:r w:rsidRPr="00AF650E">
        <w:rPr>
          <w:rFonts w:ascii="Times New Roman" w:hAnsi="Times New Roman" w:cs="Times New Roman"/>
        </w:rPr>
        <w:t>dbania o to by w salach, w których spędzają czas dzieci nie było zabawek, przedmiotów, których nie da się skutecznie zdezynfekować;</w:t>
      </w:r>
    </w:p>
    <w:p w14:paraId="747212AD" w14:textId="77777777" w:rsidR="00226041" w:rsidRPr="00AF650E" w:rsidRDefault="00226041" w:rsidP="006C3A70">
      <w:pPr>
        <w:pStyle w:val="Akapitzlist"/>
        <w:numPr>
          <w:ilvl w:val="1"/>
          <w:numId w:val="4"/>
        </w:numPr>
        <w:spacing w:before="100" w:beforeAutospacing="1" w:after="100" w:afterAutospacing="1"/>
        <w:jc w:val="both"/>
        <w:rPr>
          <w:rFonts w:ascii="Times New Roman" w:hAnsi="Times New Roman" w:cs="Times New Roman"/>
        </w:rPr>
      </w:pPr>
      <w:r w:rsidRPr="00AF650E">
        <w:rPr>
          <w:rFonts w:ascii="Times New Roman" w:hAnsi="Times New Roman" w:cs="Times New Roman"/>
        </w:rPr>
        <w:t xml:space="preserve"> prowadzenia komunikacji z rodzicami dotyczącą bezpieczeństwa dzieci w placówce;</w:t>
      </w:r>
    </w:p>
    <w:p w14:paraId="29246FD5" w14:textId="75E30003" w:rsidR="00226041" w:rsidRPr="00AF650E" w:rsidRDefault="00226041" w:rsidP="006C3A70">
      <w:pPr>
        <w:pStyle w:val="Akapitzlist"/>
        <w:numPr>
          <w:ilvl w:val="1"/>
          <w:numId w:val="4"/>
        </w:numPr>
        <w:spacing w:before="100" w:beforeAutospacing="1" w:after="100" w:afterAutospacing="1"/>
        <w:jc w:val="both"/>
        <w:rPr>
          <w:rFonts w:ascii="Times New Roman" w:hAnsi="Times New Roman" w:cs="Times New Roman"/>
        </w:rPr>
      </w:pPr>
      <w:r w:rsidRPr="00AF650E">
        <w:rPr>
          <w:rFonts w:ascii="Times New Roman" w:hAnsi="Times New Roman" w:cs="Times New Roman"/>
        </w:rPr>
        <w:t xml:space="preserve">przeprowadzenia spotkania z pracownikami i poinstruowania ich, aby kładli szczególny nacisk na profilaktykę zdrowotną, również dotyczącą ich samych, a także uwrażliwienie kadry na konieczność stosowania środków ochrony osobistej (np. rękawiczek, maseczek itp.) oraz mycia i dezynfekcji rąk, w </w:t>
      </w:r>
      <w:r w:rsidRPr="00AF650E">
        <w:rPr>
          <w:rFonts w:ascii="Times New Roman" w:hAnsi="Times New Roman" w:cs="Times New Roman"/>
        </w:rPr>
        <w:lastRenderedPageBreak/>
        <w:t>tym szczególnie: przed i po kontakcie z dziećmi, po kontakcie z zanieczyszczonymi powierzchniami lub sprzętem, po usunięciu środków ochrony osobistej,</w:t>
      </w:r>
    </w:p>
    <w:p w14:paraId="5427EEC1" w14:textId="77777777" w:rsidR="00226041" w:rsidRPr="00AF650E" w:rsidRDefault="00226041" w:rsidP="006C3A70">
      <w:pPr>
        <w:pStyle w:val="Akapitzlist"/>
        <w:numPr>
          <w:ilvl w:val="1"/>
          <w:numId w:val="4"/>
        </w:numPr>
        <w:spacing w:before="100" w:beforeAutospacing="1" w:after="100" w:afterAutospacing="1"/>
        <w:jc w:val="both"/>
        <w:rPr>
          <w:rFonts w:ascii="Times New Roman" w:hAnsi="Times New Roman" w:cs="Times New Roman"/>
        </w:rPr>
      </w:pPr>
      <w:r w:rsidRPr="00AF650E">
        <w:rPr>
          <w:rFonts w:ascii="Times New Roman" w:hAnsi="Times New Roman" w:cs="Times New Roman"/>
        </w:rPr>
        <w:t xml:space="preserve"> kontaktowania się z rodzicem/rodzicami/opiekunem prawnym/opiekunami prawnymi – telefonicznie, w przypadku stwierdzenia podejrzenia choroby u ich dziecka; </w:t>
      </w:r>
    </w:p>
    <w:p w14:paraId="47405786" w14:textId="77777777" w:rsidR="00226041" w:rsidRPr="00AF650E" w:rsidRDefault="00226041" w:rsidP="006C3A70">
      <w:pPr>
        <w:pStyle w:val="Akapitzlist"/>
        <w:numPr>
          <w:ilvl w:val="1"/>
          <w:numId w:val="4"/>
        </w:numPr>
        <w:spacing w:before="100" w:beforeAutospacing="1" w:after="100" w:afterAutospacing="1"/>
        <w:jc w:val="both"/>
        <w:rPr>
          <w:rFonts w:ascii="Times New Roman" w:hAnsi="Times New Roman" w:cs="Times New Roman"/>
        </w:rPr>
      </w:pPr>
      <w:r w:rsidRPr="00AF650E">
        <w:rPr>
          <w:rFonts w:ascii="Times New Roman" w:hAnsi="Times New Roman" w:cs="Times New Roman"/>
        </w:rPr>
        <w:t>współpracy ze służbami sanitarnymi;</w:t>
      </w:r>
    </w:p>
    <w:p w14:paraId="31A8C399" w14:textId="77777777" w:rsidR="00226041" w:rsidRPr="00AF650E" w:rsidRDefault="00226041" w:rsidP="006C3A70">
      <w:pPr>
        <w:pStyle w:val="Akapitzlist"/>
        <w:numPr>
          <w:ilvl w:val="1"/>
          <w:numId w:val="4"/>
        </w:numPr>
        <w:spacing w:before="100" w:beforeAutospacing="1" w:after="100" w:afterAutospacing="1"/>
        <w:jc w:val="both"/>
        <w:rPr>
          <w:rFonts w:ascii="Times New Roman" w:hAnsi="Times New Roman" w:cs="Times New Roman"/>
        </w:rPr>
      </w:pPr>
      <w:r w:rsidRPr="00AF650E">
        <w:rPr>
          <w:rFonts w:ascii="Times New Roman" w:hAnsi="Times New Roman" w:cs="Times New Roman"/>
        </w:rPr>
        <w:t>instruowania pracowników o sposobie stosowania procedury postępowania na wypadek podejrzenia zakażenia;</w:t>
      </w:r>
    </w:p>
    <w:p w14:paraId="39FD9545" w14:textId="77777777" w:rsidR="00226041" w:rsidRPr="00AF650E" w:rsidRDefault="00226041" w:rsidP="006C3A70">
      <w:pPr>
        <w:pStyle w:val="Akapitzlist"/>
        <w:numPr>
          <w:ilvl w:val="1"/>
          <w:numId w:val="4"/>
        </w:numPr>
        <w:spacing w:before="100" w:beforeAutospacing="1" w:after="100" w:afterAutospacing="1"/>
        <w:jc w:val="both"/>
        <w:rPr>
          <w:rFonts w:ascii="Times New Roman" w:hAnsi="Times New Roman" w:cs="Times New Roman"/>
        </w:rPr>
      </w:pPr>
      <w:r w:rsidRPr="00AF650E">
        <w:rPr>
          <w:rFonts w:ascii="Times New Roman" w:hAnsi="Times New Roman" w:cs="Times New Roman"/>
        </w:rPr>
        <w:t>zapewnienia takiej organizacji, która uniemożliwi stykania się ze sobą poszczególnych grup dzieci;</w:t>
      </w:r>
    </w:p>
    <w:p w14:paraId="2DC3228A" w14:textId="77777777" w:rsidR="00226041" w:rsidRPr="00AF650E" w:rsidRDefault="00226041" w:rsidP="006C3A70">
      <w:pPr>
        <w:pStyle w:val="Akapitzlist"/>
        <w:numPr>
          <w:ilvl w:val="1"/>
          <w:numId w:val="4"/>
        </w:numPr>
        <w:spacing w:before="100" w:beforeAutospacing="1" w:after="100" w:afterAutospacing="1"/>
        <w:jc w:val="both"/>
        <w:rPr>
          <w:rFonts w:ascii="Times New Roman" w:hAnsi="Times New Roman" w:cs="Times New Roman"/>
        </w:rPr>
      </w:pPr>
      <w:r w:rsidRPr="00AF650E">
        <w:rPr>
          <w:rFonts w:ascii="Times New Roman" w:hAnsi="Times New Roman" w:cs="Times New Roman"/>
        </w:rPr>
        <w:t xml:space="preserve"> informowania rodziców o obowiązujących w Przedszkolu procedurach postępowania na wypadek podejrzenia zakażenia za pomocą poczty elektronicznej;</w:t>
      </w:r>
    </w:p>
    <w:p w14:paraId="2BE34D6C" w14:textId="77777777" w:rsidR="00226041" w:rsidRPr="00AF650E" w:rsidRDefault="00226041" w:rsidP="006C3A70">
      <w:pPr>
        <w:pStyle w:val="Akapitzlist"/>
        <w:numPr>
          <w:ilvl w:val="1"/>
          <w:numId w:val="4"/>
        </w:numPr>
        <w:spacing w:before="100" w:beforeAutospacing="1" w:after="100" w:afterAutospacing="1"/>
        <w:jc w:val="both"/>
        <w:rPr>
          <w:rFonts w:ascii="Times New Roman" w:hAnsi="Times New Roman" w:cs="Times New Roman"/>
        </w:rPr>
      </w:pPr>
      <w:r w:rsidRPr="00AF650E">
        <w:rPr>
          <w:rFonts w:ascii="Times New Roman" w:hAnsi="Times New Roman" w:cs="Times New Roman"/>
        </w:rPr>
        <w:t>ograniczenia przebywania w Przedszkolu osób z zewnątrz. W razie wystąpienia konieczności wprowadzenia do Przedszkola osób trzecich Dyrektor jest zobowiązany do wprowadzenia dodatkowych środków ostrożności przy ewentualnych kontaktach z takimi osobami, w szczególności zachowania dystansu wynoszącego m.in. 1,5 m odległości, zakrywania ust i nosa, noszenia rękawiczek ochronnych oraz przebywania w wyznaczonych obszarach Przedszkola;</w:t>
      </w:r>
    </w:p>
    <w:p w14:paraId="41BA45FE" w14:textId="77777777" w:rsidR="00226041" w:rsidRPr="00AF650E" w:rsidRDefault="00226041" w:rsidP="006C3A70">
      <w:pPr>
        <w:pStyle w:val="Akapitzlist"/>
        <w:numPr>
          <w:ilvl w:val="1"/>
          <w:numId w:val="4"/>
        </w:numPr>
        <w:spacing w:before="100" w:beforeAutospacing="1" w:after="100" w:afterAutospacing="1"/>
        <w:jc w:val="both"/>
        <w:rPr>
          <w:rFonts w:ascii="Times New Roman" w:hAnsi="Times New Roman" w:cs="Times New Roman"/>
        </w:rPr>
      </w:pPr>
      <w:r w:rsidRPr="00AF650E">
        <w:rPr>
          <w:rFonts w:ascii="Times New Roman" w:hAnsi="Times New Roman" w:cs="Times New Roman"/>
        </w:rPr>
        <w:t>organizowania pracy Przedszkola w sposób, który umożliwi zachowanie dystansu między osobami przebywającymi na terenie Przedszkola, szczególnie w miejscach wspólnych i ograniczy gromadzenie się dzieci na terenie przedszkola (np. różne przychodzenie grup do przedszkola, , różne godziny zajęć na świeżym powietrzu) oraz unikanie zmiany pomieszczeń, w których odbywają się zajęcia;</w:t>
      </w:r>
    </w:p>
    <w:p w14:paraId="265E650D" w14:textId="77777777" w:rsidR="00226041" w:rsidRPr="00AF650E" w:rsidRDefault="00226041" w:rsidP="006C3A70">
      <w:pPr>
        <w:pStyle w:val="Akapitzlist"/>
        <w:numPr>
          <w:ilvl w:val="1"/>
          <w:numId w:val="4"/>
        </w:numPr>
        <w:spacing w:before="100" w:beforeAutospacing="1" w:after="100" w:afterAutospacing="1"/>
        <w:jc w:val="both"/>
        <w:rPr>
          <w:rFonts w:ascii="Times New Roman" w:hAnsi="Times New Roman" w:cs="Times New Roman"/>
        </w:rPr>
      </w:pPr>
      <w:r w:rsidRPr="00AF650E">
        <w:rPr>
          <w:rFonts w:ascii="Times New Roman" w:hAnsi="Times New Roman" w:cs="Times New Roman"/>
        </w:rPr>
        <w:t xml:space="preserve">wyznaczenia w miarę możliwości </w:t>
      </w:r>
      <w:proofErr w:type="spellStart"/>
      <w:r w:rsidRPr="00AF650E">
        <w:rPr>
          <w:rFonts w:ascii="Times New Roman" w:hAnsi="Times New Roman" w:cs="Times New Roman"/>
        </w:rPr>
        <w:t>sal</w:t>
      </w:r>
      <w:proofErr w:type="spellEnd"/>
      <w:r w:rsidRPr="00AF650E">
        <w:rPr>
          <w:rFonts w:ascii="Times New Roman" w:hAnsi="Times New Roman" w:cs="Times New Roman"/>
        </w:rPr>
        <w:t xml:space="preserve"> i węzłów sanitarnych dla poszczególnych grup w sposób umożliwiający zachowanie dystansu społecznego;</w:t>
      </w:r>
    </w:p>
    <w:p w14:paraId="3DA592ED" w14:textId="77777777" w:rsidR="00226041" w:rsidRPr="00AF650E" w:rsidRDefault="00226041" w:rsidP="006C3A70">
      <w:pPr>
        <w:pStyle w:val="Akapitzlist"/>
        <w:numPr>
          <w:ilvl w:val="1"/>
          <w:numId w:val="4"/>
        </w:numPr>
        <w:spacing w:before="100" w:beforeAutospacing="1" w:after="100" w:afterAutospacing="1"/>
        <w:jc w:val="both"/>
        <w:rPr>
          <w:rFonts w:ascii="Times New Roman" w:hAnsi="Times New Roman" w:cs="Times New Roman"/>
        </w:rPr>
      </w:pPr>
      <w:r w:rsidRPr="00AF650E">
        <w:rPr>
          <w:rFonts w:ascii="Times New Roman" w:hAnsi="Times New Roman" w:cs="Times New Roman"/>
        </w:rPr>
        <w:t>wprowadzenia w Przedszkolu dodatkowych środków ostrożności dotyczących funkcjonowania w Przedszkolu dzieci z chorobami przewlekłymi, w porozumieniu z och rodzicami/opiekunami prawnymi np.</w:t>
      </w:r>
    </w:p>
    <w:p w14:paraId="7DE46FDF" w14:textId="77777777" w:rsidR="00226041" w:rsidRPr="00AF650E" w:rsidRDefault="00226041" w:rsidP="006C3A70">
      <w:pPr>
        <w:pStyle w:val="Akapitzlist"/>
        <w:numPr>
          <w:ilvl w:val="1"/>
          <w:numId w:val="4"/>
        </w:numPr>
        <w:spacing w:before="100" w:beforeAutospacing="1" w:after="100" w:afterAutospacing="1"/>
        <w:jc w:val="both"/>
        <w:rPr>
          <w:rFonts w:ascii="Times New Roman" w:hAnsi="Times New Roman" w:cs="Times New Roman"/>
        </w:rPr>
      </w:pPr>
      <w:r w:rsidRPr="00AF650E">
        <w:rPr>
          <w:rFonts w:ascii="Times New Roman" w:hAnsi="Times New Roman" w:cs="Times New Roman"/>
        </w:rPr>
        <w:t>nieangażowania w pracę (w miarę możliwości) pracowników powyżej 60 roku życia;</w:t>
      </w:r>
    </w:p>
    <w:p w14:paraId="65422776" w14:textId="6A0C88AE" w:rsidR="00226041" w:rsidRPr="00AF650E" w:rsidRDefault="00226041" w:rsidP="006C3A70">
      <w:pPr>
        <w:pStyle w:val="Akapitzlist"/>
        <w:numPr>
          <w:ilvl w:val="1"/>
          <w:numId w:val="4"/>
        </w:numPr>
        <w:spacing w:before="100" w:beforeAutospacing="1" w:after="100" w:afterAutospacing="1"/>
        <w:jc w:val="both"/>
        <w:rPr>
          <w:rFonts w:ascii="Times New Roman" w:hAnsi="Times New Roman" w:cs="Times New Roman"/>
        </w:rPr>
      </w:pPr>
      <w:r w:rsidRPr="00AF650E">
        <w:rPr>
          <w:rFonts w:ascii="Times New Roman" w:hAnsi="Times New Roman" w:cs="Times New Roman"/>
        </w:rPr>
        <w:t xml:space="preserve">śledzenia informacji umieszczanych na stronach internetowych Głównego Inspektoratu Sanitarnego i Ministerstwa Zdrowia, wytycznych i zaleceń w zakresie </w:t>
      </w:r>
      <w:proofErr w:type="spellStart"/>
      <w:r w:rsidRPr="00AF650E">
        <w:rPr>
          <w:rFonts w:ascii="Times New Roman" w:hAnsi="Times New Roman" w:cs="Times New Roman"/>
        </w:rPr>
        <w:t>koronawirusa</w:t>
      </w:r>
      <w:proofErr w:type="spellEnd"/>
      <w:r w:rsidRPr="00AF650E">
        <w:rPr>
          <w:rFonts w:ascii="Times New Roman" w:hAnsi="Times New Roman" w:cs="Times New Roman"/>
        </w:rPr>
        <w:t xml:space="preserve"> (SARS-CoV-2), w tym zasad bezpiecznego postępowania.</w:t>
      </w:r>
    </w:p>
    <w:p w14:paraId="25D7BE11" w14:textId="7B556CB0" w:rsidR="00453397" w:rsidRPr="00C56926" w:rsidRDefault="00B33874" w:rsidP="006C3A70">
      <w:pPr>
        <w:pStyle w:val="Akapitzlist"/>
        <w:numPr>
          <w:ilvl w:val="0"/>
          <w:numId w:val="4"/>
        </w:numPr>
        <w:tabs>
          <w:tab w:val="left" w:pos="993"/>
        </w:tabs>
        <w:spacing w:before="240" w:after="240" w:line="240" w:lineRule="auto"/>
        <w:ind w:left="284" w:hanging="284"/>
        <w:contextualSpacing w:val="0"/>
        <w:jc w:val="both"/>
        <w:rPr>
          <w:rFonts w:ascii="Times New Roman" w:hAnsi="Times New Roman" w:cs="Times New Roman"/>
        </w:rPr>
      </w:pPr>
      <w:r w:rsidRPr="00C56926">
        <w:rPr>
          <w:rFonts w:ascii="Times New Roman" w:hAnsi="Times New Roman" w:cs="Times New Roman"/>
        </w:rPr>
        <w:t>Każdy pracownik placówki zobowiązany jest</w:t>
      </w:r>
      <w:r w:rsidR="00453397" w:rsidRPr="00C56926">
        <w:rPr>
          <w:rFonts w:ascii="Times New Roman" w:hAnsi="Times New Roman" w:cs="Times New Roman"/>
        </w:rPr>
        <w:t xml:space="preserve"> do</w:t>
      </w:r>
      <w:r w:rsidRPr="00C56926">
        <w:rPr>
          <w:rFonts w:ascii="Times New Roman" w:hAnsi="Times New Roman" w:cs="Times New Roman"/>
        </w:rPr>
        <w:t>:</w:t>
      </w:r>
    </w:p>
    <w:p w14:paraId="046AA0D2" w14:textId="79659213" w:rsidR="00453397" w:rsidRPr="00C56926" w:rsidRDefault="000C01D1" w:rsidP="006C3A70">
      <w:pPr>
        <w:pStyle w:val="Akapitzlist"/>
        <w:numPr>
          <w:ilvl w:val="0"/>
          <w:numId w:val="10"/>
        </w:numPr>
        <w:tabs>
          <w:tab w:val="left" w:pos="993"/>
        </w:tabs>
        <w:spacing w:before="120" w:after="120" w:line="240" w:lineRule="auto"/>
        <w:ind w:left="567" w:hanging="283"/>
        <w:contextualSpacing w:val="0"/>
        <w:jc w:val="both"/>
        <w:rPr>
          <w:rFonts w:ascii="Times New Roman" w:hAnsi="Times New Roman" w:cs="Times New Roman"/>
        </w:rPr>
      </w:pPr>
      <w:r w:rsidRPr="00C56926">
        <w:rPr>
          <w:rFonts w:ascii="Times New Roman" w:hAnsi="Times New Roman" w:cs="Times New Roman"/>
        </w:rPr>
        <w:t>r</w:t>
      </w:r>
      <w:r w:rsidR="00540CAE" w:rsidRPr="00C56926">
        <w:rPr>
          <w:rFonts w:ascii="Times New Roman" w:hAnsi="Times New Roman" w:cs="Times New Roman"/>
        </w:rPr>
        <w:t>egularnego mycia rąk przez 3</w:t>
      </w:r>
      <w:r w:rsidR="00B33874" w:rsidRPr="00C56926">
        <w:rPr>
          <w:rFonts w:ascii="Times New Roman" w:hAnsi="Times New Roman" w:cs="Times New Roman"/>
        </w:rPr>
        <w:t>0 sekund mydłem i wodą lub środkiem dezynfekującym zgodnie z</w:t>
      </w:r>
      <w:r w:rsidR="0021461C" w:rsidRPr="00C56926">
        <w:rPr>
          <w:rFonts w:ascii="Times New Roman" w:hAnsi="Times New Roman" w:cs="Times New Roman"/>
        </w:rPr>
        <w:t> </w:t>
      </w:r>
      <w:r w:rsidR="00B33874" w:rsidRPr="00C56926">
        <w:rPr>
          <w:rFonts w:ascii="Times New Roman" w:hAnsi="Times New Roman" w:cs="Times New Roman"/>
        </w:rPr>
        <w:t>instrukcją zamieszczoną w pomieszczeniach sanitarno-higienicznych,</w:t>
      </w:r>
    </w:p>
    <w:p w14:paraId="4DF37DB6" w14:textId="2A5797F8" w:rsidR="00453397" w:rsidRPr="00C56926" w:rsidRDefault="008163C4" w:rsidP="006C3A70">
      <w:pPr>
        <w:pStyle w:val="Akapitzlist"/>
        <w:numPr>
          <w:ilvl w:val="0"/>
          <w:numId w:val="10"/>
        </w:numPr>
        <w:tabs>
          <w:tab w:val="left" w:pos="993"/>
        </w:tabs>
        <w:spacing w:before="120" w:after="120" w:line="240" w:lineRule="auto"/>
        <w:ind w:left="567" w:hanging="283"/>
        <w:contextualSpacing w:val="0"/>
        <w:jc w:val="both"/>
        <w:rPr>
          <w:rFonts w:ascii="Times New Roman" w:hAnsi="Times New Roman" w:cs="Times New Roman"/>
        </w:rPr>
      </w:pPr>
      <w:r w:rsidRPr="00C56926">
        <w:rPr>
          <w:rFonts w:ascii="Times New Roman" w:hAnsi="Times New Roman" w:cs="Times New Roman"/>
        </w:rPr>
        <w:t>k</w:t>
      </w:r>
      <w:r w:rsidR="00B33874" w:rsidRPr="00C56926">
        <w:rPr>
          <w:rFonts w:ascii="Times New Roman" w:hAnsi="Times New Roman" w:cs="Times New Roman"/>
        </w:rPr>
        <w:t>asłania, kichania w jednorazową chusteczkę lub wewnętrzną stronę łokcia,</w:t>
      </w:r>
    </w:p>
    <w:p w14:paraId="34A9BEA4" w14:textId="78F1E0CE" w:rsidR="00453397" w:rsidRPr="00C56926" w:rsidRDefault="008163C4" w:rsidP="006C3A70">
      <w:pPr>
        <w:pStyle w:val="Akapitzlist"/>
        <w:numPr>
          <w:ilvl w:val="0"/>
          <w:numId w:val="10"/>
        </w:numPr>
        <w:tabs>
          <w:tab w:val="left" w:pos="993"/>
        </w:tabs>
        <w:spacing w:before="120" w:after="120" w:line="240" w:lineRule="auto"/>
        <w:ind w:left="567" w:hanging="283"/>
        <w:contextualSpacing w:val="0"/>
        <w:jc w:val="both"/>
        <w:rPr>
          <w:rFonts w:ascii="Times New Roman" w:hAnsi="Times New Roman" w:cs="Times New Roman"/>
        </w:rPr>
      </w:pPr>
      <w:r w:rsidRPr="00C56926">
        <w:rPr>
          <w:rFonts w:ascii="Times New Roman" w:hAnsi="Times New Roman" w:cs="Times New Roman"/>
        </w:rPr>
        <w:t>u</w:t>
      </w:r>
      <w:r w:rsidR="00B33874" w:rsidRPr="00C56926">
        <w:rPr>
          <w:rFonts w:ascii="Times New Roman" w:hAnsi="Times New Roman" w:cs="Times New Roman"/>
        </w:rPr>
        <w:t>nikania kontaktu z osobami, które źle się czują;</w:t>
      </w:r>
    </w:p>
    <w:p w14:paraId="2481283C" w14:textId="267527F7" w:rsidR="00453397" w:rsidRPr="00C56926" w:rsidRDefault="008163C4" w:rsidP="006C3A70">
      <w:pPr>
        <w:pStyle w:val="Akapitzlist"/>
        <w:numPr>
          <w:ilvl w:val="0"/>
          <w:numId w:val="10"/>
        </w:numPr>
        <w:tabs>
          <w:tab w:val="left" w:pos="993"/>
        </w:tabs>
        <w:spacing w:before="120" w:after="120" w:line="240" w:lineRule="auto"/>
        <w:ind w:left="567" w:hanging="283"/>
        <w:contextualSpacing w:val="0"/>
        <w:jc w:val="both"/>
        <w:rPr>
          <w:rFonts w:ascii="Times New Roman" w:hAnsi="Times New Roman" w:cs="Times New Roman"/>
        </w:rPr>
      </w:pPr>
      <w:r w:rsidRPr="00C56926">
        <w:rPr>
          <w:rFonts w:ascii="Times New Roman" w:hAnsi="Times New Roman" w:cs="Times New Roman"/>
        </w:rPr>
        <w:t>d</w:t>
      </w:r>
      <w:r w:rsidR="00B33874" w:rsidRPr="00C56926">
        <w:rPr>
          <w:rFonts w:ascii="Times New Roman" w:hAnsi="Times New Roman" w:cs="Times New Roman"/>
        </w:rPr>
        <w:t>ezynfekowa</w:t>
      </w:r>
      <w:r w:rsidR="00453397" w:rsidRPr="00C56926">
        <w:rPr>
          <w:rFonts w:ascii="Times New Roman" w:hAnsi="Times New Roman" w:cs="Times New Roman"/>
        </w:rPr>
        <w:t>nia</w:t>
      </w:r>
      <w:r w:rsidR="00B33874" w:rsidRPr="00C56926">
        <w:rPr>
          <w:rFonts w:ascii="Times New Roman" w:hAnsi="Times New Roman" w:cs="Times New Roman"/>
        </w:rPr>
        <w:t xml:space="preserve"> r</w:t>
      </w:r>
      <w:r w:rsidR="00453397" w:rsidRPr="00C56926">
        <w:rPr>
          <w:rFonts w:ascii="Times New Roman" w:hAnsi="Times New Roman" w:cs="Times New Roman"/>
        </w:rPr>
        <w:t>ąk</w:t>
      </w:r>
      <w:r w:rsidR="00B33874" w:rsidRPr="00C56926">
        <w:rPr>
          <w:rFonts w:ascii="Times New Roman" w:hAnsi="Times New Roman" w:cs="Times New Roman"/>
        </w:rPr>
        <w:t xml:space="preserve"> niezwłocznie po wejściu do budynku placówki;</w:t>
      </w:r>
    </w:p>
    <w:p w14:paraId="32DBACC3" w14:textId="2B05A406" w:rsidR="00453397" w:rsidRPr="00C56926" w:rsidRDefault="008163C4" w:rsidP="006C3A70">
      <w:pPr>
        <w:pStyle w:val="Akapitzlist"/>
        <w:numPr>
          <w:ilvl w:val="0"/>
          <w:numId w:val="10"/>
        </w:numPr>
        <w:tabs>
          <w:tab w:val="left" w:pos="993"/>
        </w:tabs>
        <w:spacing w:before="120" w:after="120" w:line="240" w:lineRule="auto"/>
        <w:ind w:left="567" w:hanging="283"/>
        <w:contextualSpacing w:val="0"/>
        <w:jc w:val="both"/>
        <w:rPr>
          <w:rFonts w:ascii="Times New Roman" w:hAnsi="Times New Roman" w:cs="Times New Roman"/>
        </w:rPr>
      </w:pPr>
      <w:r w:rsidRPr="00C56926">
        <w:rPr>
          <w:rFonts w:ascii="Times New Roman" w:hAnsi="Times New Roman" w:cs="Times New Roman"/>
        </w:rPr>
        <w:t>i</w:t>
      </w:r>
      <w:r w:rsidR="00B33874" w:rsidRPr="00C56926">
        <w:rPr>
          <w:rFonts w:ascii="Times New Roman" w:hAnsi="Times New Roman" w:cs="Times New Roman"/>
        </w:rPr>
        <w:t>nformowa</w:t>
      </w:r>
      <w:r w:rsidR="00453397" w:rsidRPr="00C56926">
        <w:rPr>
          <w:rFonts w:ascii="Times New Roman" w:hAnsi="Times New Roman" w:cs="Times New Roman"/>
        </w:rPr>
        <w:t xml:space="preserve">nia </w:t>
      </w:r>
      <w:r w:rsidR="00B33874" w:rsidRPr="00C56926">
        <w:rPr>
          <w:rFonts w:ascii="Times New Roman" w:hAnsi="Times New Roman" w:cs="Times New Roman"/>
        </w:rPr>
        <w:t>dyrektora lub osobę go zastępującą o wszelkich objawach chorobowych dzieci;</w:t>
      </w:r>
    </w:p>
    <w:p w14:paraId="53117192" w14:textId="457BA798" w:rsidR="00453397" w:rsidRPr="00C56926" w:rsidRDefault="008163C4" w:rsidP="006C3A70">
      <w:pPr>
        <w:pStyle w:val="Akapitzlist"/>
        <w:numPr>
          <w:ilvl w:val="0"/>
          <w:numId w:val="10"/>
        </w:numPr>
        <w:tabs>
          <w:tab w:val="left" w:pos="993"/>
        </w:tabs>
        <w:spacing w:before="120" w:after="120" w:line="240" w:lineRule="auto"/>
        <w:ind w:left="567" w:hanging="283"/>
        <w:contextualSpacing w:val="0"/>
        <w:jc w:val="both"/>
        <w:rPr>
          <w:rFonts w:ascii="Times New Roman" w:hAnsi="Times New Roman" w:cs="Times New Roman"/>
        </w:rPr>
      </w:pPr>
      <w:r w:rsidRPr="00C56926">
        <w:rPr>
          <w:rFonts w:ascii="Times New Roman" w:hAnsi="Times New Roman" w:cs="Times New Roman"/>
        </w:rPr>
        <w:t>p</w:t>
      </w:r>
      <w:r w:rsidR="00B33874" w:rsidRPr="00C56926">
        <w:rPr>
          <w:rFonts w:ascii="Times New Roman" w:hAnsi="Times New Roman" w:cs="Times New Roman"/>
        </w:rPr>
        <w:t>ostępowa</w:t>
      </w:r>
      <w:r w:rsidR="00453397" w:rsidRPr="00C56926">
        <w:rPr>
          <w:rFonts w:ascii="Times New Roman" w:hAnsi="Times New Roman" w:cs="Times New Roman"/>
        </w:rPr>
        <w:t xml:space="preserve">nia </w:t>
      </w:r>
      <w:r w:rsidR="00B33874" w:rsidRPr="00C56926">
        <w:rPr>
          <w:rFonts w:ascii="Times New Roman" w:hAnsi="Times New Roman" w:cs="Times New Roman"/>
        </w:rPr>
        <w:t>zgodnie z zapisami wprowadzonymi Procedurami bezpieczeństwa;</w:t>
      </w:r>
    </w:p>
    <w:p w14:paraId="22D78466" w14:textId="77777777" w:rsidR="009E284A" w:rsidRDefault="008163C4" w:rsidP="006C3A70">
      <w:pPr>
        <w:pStyle w:val="Akapitzlist"/>
        <w:numPr>
          <w:ilvl w:val="0"/>
          <w:numId w:val="10"/>
        </w:numPr>
        <w:tabs>
          <w:tab w:val="left" w:pos="993"/>
        </w:tabs>
        <w:spacing w:before="120" w:after="120" w:line="240" w:lineRule="auto"/>
        <w:ind w:left="567" w:hanging="283"/>
        <w:contextualSpacing w:val="0"/>
        <w:jc w:val="both"/>
        <w:rPr>
          <w:rFonts w:ascii="Times New Roman" w:hAnsi="Times New Roman" w:cs="Times New Roman"/>
        </w:rPr>
      </w:pPr>
      <w:r w:rsidRPr="00C56926">
        <w:rPr>
          <w:rFonts w:ascii="Times New Roman" w:hAnsi="Times New Roman" w:cs="Times New Roman"/>
        </w:rPr>
        <w:t>z</w:t>
      </w:r>
      <w:r w:rsidR="00B33874" w:rsidRPr="00C56926">
        <w:rPr>
          <w:rFonts w:ascii="Times New Roman" w:hAnsi="Times New Roman" w:cs="Times New Roman"/>
        </w:rPr>
        <w:t>achowywa</w:t>
      </w:r>
      <w:r w:rsidR="00453397" w:rsidRPr="00C56926">
        <w:rPr>
          <w:rFonts w:ascii="Times New Roman" w:hAnsi="Times New Roman" w:cs="Times New Roman"/>
        </w:rPr>
        <w:t xml:space="preserve">nia </w:t>
      </w:r>
      <w:r w:rsidR="00B33874" w:rsidRPr="00C56926">
        <w:rPr>
          <w:rFonts w:ascii="Times New Roman" w:hAnsi="Times New Roman" w:cs="Times New Roman"/>
        </w:rPr>
        <w:t>d</w:t>
      </w:r>
      <w:r w:rsidR="00540CAE" w:rsidRPr="00C56926">
        <w:rPr>
          <w:rFonts w:ascii="Times New Roman" w:hAnsi="Times New Roman" w:cs="Times New Roman"/>
        </w:rPr>
        <w:t>ystans</w:t>
      </w:r>
      <w:r w:rsidR="00453397" w:rsidRPr="00C56926">
        <w:rPr>
          <w:rFonts w:ascii="Times New Roman" w:hAnsi="Times New Roman" w:cs="Times New Roman"/>
        </w:rPr>
        <w:t>u</w:t>
      </w:r>
      <w:r w:rsidR="00540CAE" w:rsidRPr="00C56926">
        <w:rPr>
          <w:rFonts w:ascii="Times New Roman" w:hAnsi="Times New Roman" w:cs="Times New Roman"/>
        </w:rPr>
        <w:t xml:space="preserve"> między sobą – minimum 2</w:t>
      </w:r>
      <w:r w:rsidR="00B33874" w:rsidRPr="00C56926">
        <w:rPr>
          <w:rFonts w:ascii="Times New Roman" w:hAnsi="Times New Roman" w:cs="Times New Roman"/>
        </w:rPr>
        <w:t>m</w:t>
      </w:r>
      <w:r w:rsidR="009E284A">
        <w:rPr>
          <w:rFonts w:ascii="Times New Roman" w:hAnsi="Times New Roman" w:cs="Times New Roman"/>
        </w:rPr>
        <w:t>,</w:t>
      </w:r>
    </w:p>
    <w:p w14:paraId="4022D8F7" w14:textId="77777777" w:rsidR="009E284A" w:rsidRPr="009E284A" w:rsidRDefault="009E284A" w:rsidP="006C3A70">
      <w:pPr>
        <w:pStyle w:val="Akapitzlist"/>
        <w:numPr>
          <w:ilvl w:val="0"/>
          <w:numId w:val="10"/>
        </w:numPr>
        <w:tabs>
          <w:tab w:val="left" w:pos="993"/>
        </w:tabs>
        <w:spacing w:before="120" w:after="120" w:line="240" w:lineRule="auto"/>
        <w:ind w:left="567" w:hanging="283"/>
        <w:contextualSpacing w:val="0"/>
        <w:jc w:val="both"/>
        <w:rPr>
          <w:rFonts w:ascii="Times New Roman" w:hAnsi="Times New Roman" w:cs="Times New Roman"/>
        </w:rPr>
      </w:pPr>
      <w:r w:rsidRPr="009E284A">
        <w:rPr>
          <w:rFonts w:ascii="Times New Roman" w:hAnsi="Times New Roman" w:cs="Times New Roman"/>
        </w:rPr>
        <w:t>stosowania się do zakazu noszenia w placówce biżuterii na rękach poniżej łokci, ponieważ utrudnia ona prawidłowe umycie i dezynfekcje rąk,</w:t>
      </w:r>
    </w:p>
    <w:p w14:paraId="5083854E" w14:textId="3BB48866" w:rsidR="009E284A" w:rsidRPr="009E284A" w:rsidRDefault="009E284A" w:rsidP="006C3A70">
      <w:pPr>
        <w:pStyle w:val="Akapitzlist"/>
        <w:numPr>
          <w:ilvl w:val="0"/>
          <w:numId w:val="10"/>
        </w:numPr>
        <w:tabs>
          <w:tab w:val="left" w:pos="993"/>
        </w:tabs>
        <w:spacing w:before="120" w:after="120" w:line="240" w:lineRule="auto"/>
        <w:ind w:left="567" w:hanging="283"/>
        <w:contextualSpacing w:val="0"/>
        <w:jc w:val="both"/>
        <w:rPr>
          <w:rFonts w:ascii="Times New Roman" w:hAnsi="Times New Roman" w:cs="Times New Roman"/>
        </w:rPr>
      </w:pPr>
      <w:r w:rsidRPr="009E284A">
        <w:rPr>
          <w:rFonts w:ascii="Times New Roman" w:hAnsi="Times New Roman" w:cs="Times New Roman"/>
        </w:rPr>
        <w:t>używania odpowiednich środków ochrony indywidualnej w stosunku do dzieci przy czynnościach pielęgnacyjnych.</w:t>
      </w:r>
    </w:p>
    <w:p w14:paraId="5466AB21" w14:textId="5F4F06A1" w:rsidR="00B33874" w:rsidRPr="00C56926" w:rsidRDefault="00B33874" w:rsidP="006C3A70">
      <w:pPr>
        <w:pStyle w:val="Akapitzlist"/>
        <w:numPr>
          <w:ilvl w:val="0"/>
          <w:numId w:val="4"/>
        </w:numPr>
        <w:tabs>
          <w:tab w:val="left" w:pos="993"/>
        </w:tabs>
        <w:spacing w:before="240" w:after="240" w:line="240" w:lineRule="auto"/>
        <w:ind w:left="284" w:hanging="284"/>
        <w:contextualSpacing w:val="0"/>
        <w:jc w:val="both"/>
        <w:rPr>
          <w:rFonts w:ascii="Times New Roman" w:hAnsi="Times New Roman" w:cs="Times New Roman"/>
        </w:rPr>
      </w:pPr>
      <w:r w:rsidRPr="00C56926">
        <w:rPr>
          <w:rFonts w:ascii="Times New Roman" w:hAnsi="Times New Roman" w:cs="Times New Roman"/>
        </w:rPr>
        <w:t>Osoby sprzątające w placówce:</w:t>
      </w:r>
    </w:p>
    <w:p w14:paraId="1C277D26" w14:textId="2613A574" w:rsidR="00453397" w:rsidRPr="00C56926" w:rsidRDefault="008163C4" w:rsidP="006C3A70">
      <w:pPr>
        <w:pStyle w:val="Akapitzlist"/>
        <w:numPr>
          <w:ilvl w:val="0"/>
          <w:numId w:val="11"/>
        </w:numPr>
        <w:tabs>
          <w:tab w:val="left" w:pos="0"/>
        </w:tabs>
        <w:spacing w:before="120" w:after="120" w:line="240" w:lineRule="auto"/>
        <w:contextualSpacing w:val="0"/>
        <w:jc w:val="both"/>
        <w:rPr>
          <w:rFonts w:ascii="Times New Roman" w:hAnsi="Times New Roman" w:cs="Times New Roman"/>
        </w:rPr>
      </w:pPr>
      <w:r w:rsidRPr="00C56926">
        <w:rPr>
          <w:rFonts w:ascii="Times New Roman" w:hAnsi="Times New Roman" w:cs="Times New Roman"/>
        </w:rPr>
        <w:t>myją c</w:t>
      </w:r>
      <w:r w:rsidR="00B33874" w:rsidRPr="00C56926">
        <w:rPr>
          <w:rFonts w:ascii="Times New Roman" w:hAnsi="Times New Roman" w:cs="Times New Roman"/>
        </w:rPr>
        <w:t>iągi komunikacyjne;</w:t>
      </w:r>
    </w:p>
    <w:p w14:paraId="296F72C5" w14:textId="75BE2A1F" w:rsidR="00453397" w:rsidRPr="00C56926" w:rsidRDefault="008163C4" w:rsidP="006C3A70">
      <w:pPr>
        <w:pStyle w:val="Akapitzlist"/>
        <w:numPr>
          <w:ilvl w:val="0"/>
          <w:numId w:val="11"/>
        </w:numPr>
        <w:tabs>
          <w:tab w:val="left" w:pos="0"/>
        </w:tabs>
        <w:spacing w:before="120" w:after="120" w:line="240" w:lineRule="auto"/>
        <w:contextualSpacing w:val="0"/>
        <w:jc w:val="both"/>
        <w:rPr>
          <w:rFonts w:ascii="Times New Roman" w:hAnsi="Times New Roman" w:cs="Times New Roman"/>
        </w:rPr>
      </w:pPr>
      <w:r w:rsidRPr="00C56926">
        <w:rPr>
          <w:rFonts w:ascii="Times New Roman" w:hAnsi="Times New Roman" w:cs="Times New Roman"/>
        </w:rPr>
        <w:t>myją i dezynfekują p</w:t>
      </w:r>
      <w:r w:rsidR="00B33874" w:rsidRPr="00C56926">
        <w:rPr>
          <w:rFonts w:ascii="Times New Roman" w:hAnsi="Times New Roman" w:cs="Times New Roman"/>
        </w:rPr>
        <w:t>oręcze, włączniki światła klamki, uchwyty, poręcze krzeseł, siedziska i oparcia krzeseł, blaty stołów, z których korzystają dzieci i nauczyciele, drzwi wejściowe do placówki, zabawki, szafki w szatni (powierzchnie płaskie), kurki przy kranach</w:t>
      </w:r>
      <w:r w:rsidRPr="00C56926">
        <w:rPr>
          <w:rFonts w:ascii="Times New Roman" w:hAnsi="Times New Roman" w:cs="Times New Roman"/>
        </w:rPr>
        <w:t>;</w:t>
      </w:r>
    </w:p>
    <w:p w14:paraId="1B62ED16" w14:textId="685FB296" w:rsidR="00453394" w:rsidRPr="00C56926" w:rsidRDefault="00453394" w:rsidP="006C3A70">
      <w:pPr>
        <w:pStyle w:val="Akapitzlist"/>
        <w:numPr>
          <w:ilvl w:val="0"/>
          <w:numId w:val="11"/>
        </w:numPr>
        <w:tabs>
          <w:tab w:val="left" w:pos="0"/>
        </w:tabs>
        <w:spacing w:before="120" w:after="120" w:line="240" w:lineRule="auto"/>
        <w:contextualSpacing w:val="0"/>
        <w:jc w:val="both"/>
        <w:rPr>
          <w:rFonts w:ascii="Times New Roman" w:hAnsi="Times New Roman" w:cs="Times New Roman"/>
        </w:rPr>
      </w:pPr>
      <w:r w:rsidRPr="00C56926">
        <w:rPr>
          <w:rFonts w:ascii="Times New Roman" w:hAnsi="Times New Roman" w:cs="Times New Roman"/>
        </w:rPr>
        <w:t>prowadzą bieżącą dezynfekcję toalet;</w:t>
      </w:r>
    </w:p>
    <w:p w14:paraId="17D5EB44" w14:textId="080862B1" w:rsidR="00453397" w:rsidRPr="00C56926" w:rsidRDefault="008163C4" w:rsidP="006C3A70">
      <w:pPr>
        <w:pStyle w:val="Akapitzlist"/>
        <w:numPr>
          <w:ilvl w:val="0"/>
          <w:numId w:val="11"/>
        </w:numPr>
        <w:tabs>
          <w:tab w:val="left" w:pos="0"/>
        </w:tabs>
        <w:spacing w:before="120" w:after="120" w:line="240" w:lineRule="auto"/>
        <w:contextualSpacing w:val="0"/>
        <w:jc w:val="both"/>
        <w:rPr>
          <w:rFonts w:ascii="Times New Roman" w:hAnsi="Times New Roman" w:cs="Times New Roman"/>
        </w:rPr>
      </w:pPr>
      <w:r w:rsidRPr="00C56926">
        <w:rPr>
          <w:rFonts w:ascii="Times New Roman" w:hAnsi="Times New Roman" w:cs="Times New Roman"/>
        </w:rPr>
        <w:lastRenderedPageBreak/>
        <w:t>w</w:t>
      </w:r>
      <w:r w:rsidR="00B33874" w:rsidRPr="00C56926">
        <w:rPr>
          <w:rFonts w:ascii="Times New Roman" w:hAnsi="Times New Roman" w:cs="Times New Roman"/>
        </w:rPr>
        <w:t>ietrzą pomieszczenia, w których odbyła się dezynfekcja, tak aby nie narażać dzieci ani innych pracowników na wdychanie oparów;</w:t>
      </w:r>
    </w:p>
    <w:p w14:paraId="3FEDEA47" w14:textId="68B8207D" w:rsidR="00453397" w:rsidRPr="00C56926" w:rsidRDefault="008163C4" w:rsidP="006C3A70">
      <w:pPr>
        <w:pStyle w:val="Akapitzlist"/>
        <w:numPr>
          <w:ilvl w:val="0"/>
          <w:numId w:val="11"/>
        </w:numPr>
        <w:tabs>
          <w:tab w:val="left" w:pos="0"/>
        </w:tabs>
        <w:spacing w:before="120" w:after="120" w:line="240" w:lineRule="auto"/>
        <w:contextualSpacing w:val="0"/>
        <w:jc w:val="both"/>
        <w:rPr>
          <w:rFonts w:ascii="Times New Roman" w:hAnsi="Times New Roman" w:cs="Times New Roman"/>
        </w:rPr>
      </w:pPr>
      <w:r w:rsidRPr="00C56926">
        <w:rPr>
          <w:rFonts w:ascii="Times New Roman" w:hAnsi="Times New Roman" w:cs="Times New Roman"/>
        </w:rPr>
        <w:t>m</w:t>
      </w:r>
      <w:r w:rsidR="00B33874" w:rsidRPr="00C56926">
        <w:rPr>
          <w:rFonts w:ascii="Times New Roman" w:hAnsi="Times New Roman" w:cs="Times New Roman"/>
        </w:rPr>
        <w:t>yją i dezynfekują ręce po każdej czynności związanej ze sprzątaniem, myciem, itd.;</w:t>
      </w:r>
    </w:p>
    <w:p w14:paraId="41F2CBA2" w14:textId="78B25518" w:rsidR="00453397" w:rsidRDefault="008163C4" w:rsidP="006C3A70">
      <w:pPr>
        <w:pStyle w:val="Akapitzlist"/>
        <w:numPr>
          <w:ilvl w:val="0"/>
          <w:numId w:val="11"/>
        </w:numPr>
        <w:tabs>
          <w:tab w:val="left" w:pos="0"/>
        </w:tabs>
        <w:spacing w:before="120" w:after="120" w:line="240" w:lineRule="auto"/>
        <w:contextualSpacing w:val="0"/>
        <w:jc w:val="both"/>
        <w:rPr>
          <w:rFonts w:ascii="Times New Roman" w:hAnsi="Times New Roman" w:cs="Times New Roman"/>
        </w:rPr>
      </w:pPr>
      <w:r w:rsidRPr="00C56926">
        <w:rPr>
          <w:rFonts w:ascii="Times New Roman" w:hAnsi="Times New Roman" w:cs="Times New Roman"/>
        </w:rPr>
        <w:t>p</w:t>
      </w:r>
      <w:r w:rsidR="00B33874" w:rsidRPr="00C56926">
        <w:rPr>
          <w:rFonts w:ascii="Times New Roman" w:hAnsi="Times New Roman" w:cs="Times New Roman"/>
        </w:rPr>
        <w:t>racują w rękawiczkach</w:t>
      </w:r>
      <w:r w:rsidR="009E284A">
        <w:rPr>
          <w:rFonts w:ascii="Times New Roman" w:hAnsi="Times New Roman" w:cs="Times New Roman"/>
        </w:rPr>
        <w:t>,</w:t>
      </w:r>
    </w:p>
    <w:p w14:paraId="6C7783F6" w14:textId="3F4BE4A8" w:rsidR="00941698" w:rsidRDefault="00941698" w:rsidP="006C3A70">
      <w:pPr>
        <w:pStyle w:val="Akapitzlist"/>
        <w:numPr>
          <w:ilvl w:val="0"/>
          <w:numId w:val="11"/>
        </w:numPr>
        <w:tabs>
          <w:tab w:val="left" w:pos="0"/>
        </w:tabs>
        <w:spacing w:before="120" w:after="120" w:line="240" w:lineRule="auto"/>
        <w:contextualSpacing w:val="0"/>
        <w:jc w:val="both"/>
        <w:rPr>
          <w:rFonts w:ascii="Times New Roman" w:hAnsi="Times New Roman" w:cs="Times New Roman"/>
        </w:rPr>
      </w:pPr>
      <w:r>
        <w:rPr>
          <w:rFonts w:ascii="Times New Roman" w:hAnsi="Times New Roman" w:cs="Times New Roman"/>
        </w:rPr>
        <w:t xml:space="preserve">używają środków dezynfekujących zgodnie z instrukcją na opakowaniu, </w:t>
      </w:r>
    </w:p>
    <w:p w14:paraId="7A2CE638" w14:textId="33D5CE38" w:rsidR="009E284A" w:rsidRDefault="009E284A" w:rsidP="006C3A70">
      <w:pPr>
        <w:pStyle w:val="Akapitzlist"/>
        <w:numPr>
          <w:ilvl w:val="0"/>
          <w:numId w:val="11"/>
        </w:numPr>
        <w:tabs>
          <w:tab w:val="left" w:pos="0"/>
        </w:tabs>
        <w:spacing w:before="120" w:after="120" w:line="240" w:lineRule="auto"/>
        <w:contextualSpacing w:val="0"/>
        <w:jc w:val="both"/>
        <w:rPr>
          <w:rFonts w:ascii="Times New Roman" w:hAnsi="Times New Roman" w:cs="Times New Roman"/>
        </w:rPr>
      </w:pPr>
      <w:r w:rsidRPr="009E284A">
        <w:rPr>
          <w:rFonts w:ascii="Times New Roman" w:hAnsi="Times New Roman" w:cs="Times New Roman"/>
        </w:rPr>
        <w:t>potwierdzają na harmonogramie prac własnoręcznym podpisem rodzaj wykonanych prac sprzątających i dezynfekujących oraz godzinę ich wykonania.</w:t>
      </w:r>
    </w:p>
    <w:p w14:paraId="2C550F64" w14:textId="217D94B7" w:rsidR="006F7ABF" w:rsidRPr="00AF650E" w:rsidRDefault="006F7ABF" w:rsidP="006C3A70">
      <w:pPr>
        <w:pStyle w:val="Akapitzlist"/>
        <w:numPr>
          <w:ilvl w:val="0"/>
          <w:numId w:val="11"/>
        </w:numPr>
        <w:tabs>
          <w:tab w:val="left" w:pos="0"/>
        </w:tabs>
        <w:spacing w:before="120" w:after="120" w:line="240" w:lineRule="auto"/>
        <w:contextualSpacing w:val="0"/>
        <w:jc w:val="both"/>
        <w:rPr>
          <w:rFonts w:ascii="Times New Roman" w:hAnsi="Times New Roman" w:cs="Times New Roman"/>
        </w:rPr>
      </w:pPr>
      <w:r w:rsidRPr="00AF650E">
        <w:rPr>
          <w:rFonts w:ascii="Times New Roman" w:hAnsi="Times New Roman" w:cs="Times New Roman"/>
        </w:rPr>
        <w:t>W przypadku przedszkoli wyposażonych w systemy wentylacyjno-klimatyzacyjne, zalecane jest przeprowadzenie kontroli pracy systemu przed rozpoczęciem jego działania (koniecznie przed rozpoczęciem roku szkolnego), w tym przeglądu technicznego i sanitarnego (m.in. kontrola szczelności systemu oraz zgodnie z zaleceniami producenta wymiana filtrów powietrza), a w trakcie użytkowania stały monitoring bezpieczeństwa systemu.</w:t>
      </w:r>
    </w:p>
    <w:p w14:paraId="31C6C876" w14:textId="4F31EB11" w:rsidR="00453397" w:rsidRPr="00C56926" w:rsidRDefault="00453397" w:rsidP="006C3A70">
      <w:pPr>
        <w:pStyle w:val="Akapitzlist"/>
        <w:numPr>
          <w:ilvl w:val="0"/>
          <w:numId w:val="7"/>
        </w:numPr>
        <w:tabs>
          <w:tab w:val="left" w:pos="0"/>
        </w:tabs>
        <w:spacing w:before="240" w:after="240" w:line="240" w:lineRule="auto"/>
        <w:ind w:left="283" w:hanging="425"/>
        <w:contextualSpacing w:val="0"/>
        <w:jc w:val="both"/>
        <w:rPr>
          <w:rFonts w:ascii="Times New Roman" w:hAnsi="Times New Roman" w:cs="Times New Roman"/>
          <w:b/>
          <w:bCs/>
          <w:sz w:val="24"/>
          <w:szCs w:val="24"/>
        </w:rPr>
      </w:pPr>
      <w:r w:rsidRPr="00C56926">
        <w:rPr>
          <w:rFonts w:ascii="Times New Roman" w:hAnsi="Times New Roman" w:cs="Times New Roman"/>
          <w:b/>
          <w:bCs/>
          <w:sz w:val="24"/>
          <w:szCs w:val="24"/>
        </w:rPr>
        <w:t>PROCEDURY STANITARNE W TRAKCIE PROWADZENIA ZAJĘĆ</w:t>
      </w:r>
    </w:p>
    <w:p w14:paraId="114F1429" w14:textId="5E5368F8" w:rsidR="00453397" w:rsidRDefault="00453397" w:rsidP="006C3A70">
      <w:pPr>
        <w:pStyle w:val="Akapitzlist"/>
        <w:numPr>
          <w:ilvl w:val="0"/>
          <w:numId w:val="12"/>
        </w:numPr>
        <w:spacing w:before="120" w:after="120" w:line="240" w:lineRule="auto"/>
        <w:ind w:left="284" w:hanging="284"/>
        <w:contextualSpacing w:val="0"/>
        <w:jc w:val="both"/>
        <w:rPr>
          <w:rFonts w:ascii="Times New Roman" w:hAnsi="Times New Roman" w:cs="Times New Roman"/>
        </w:rPr>
      </w:pPr>
      <w:r w:rsidRPr="00C56926">
        <w:rPr>
          <w:rFonts w:ascii="Times New Roman" w:hAnsi="Times New Roman" w:cs="Times New Roman"/>
        </w:rPr>
        <w:t xml:space="preserve">Dziecko w czasie pobytu w przedszkolu objęte jest stałym dozorem i opieką nauczyciela lub upoważnionego pracownika przedszkola. Do grupy przypisani są na stałe Ci sami opiekunowie. </w:t>
      </w:r>
    </w:p>
    <w:p w14:paraId="40EEC99D" w14:textId="4F207EEE" w:rsidR="00A876DE" w:rsidRDefault="00A876DE" w:rsidP="006C3A70">
      <w:pPr>
        <w:pStyle w:val="Akapitzlist"/>
        <w:numPr>
          <w:ilvl w:val="0"/>
          <w:numId w:val="12"/>
        </w:numPr>
        <w:spacing w:before="120" w:after="120" w:line="240" w:lineRule="auto"/>
        <w:ind w:left="284" w:hanging="284"/>
        <w:contextualSpacing w:val="0"/>
        <w:jc w:val="both"/>
        <w:rPr>
          <w:rFonts w:ascii="Times New Roman" w:hAnsi="Times New Roman" w:cs="Times New Roman"/>
        </w:rPr>
      </w:pPr>
      <w:r>
        <w:rPr>
          <w:rFonts w:ascii="Times New Roman" w:hAnsi="Times New Roman" w:cs="Times New Roman"/>
        </w:rPr>
        <w:t xml:space="preserve">W przypadku odbywania przez dziecko okresu adaptacyjnego w placówce rodzic/ opiekun za zgodą dyrektora placówki może przebywać na terenie placówki z zachowaniem wszystkich środków ostrożności (min. osłona ust i nosa, rękawiczki jednorazowe, częsta dezynfekcja rąk). </w:t>
      </w:r>
    </w:p>
    <w:p w14:paraId="2CB25FF5" w14:textId="593DCE78" w:rsidR="00A876DE" w:rsidRDefault="00A876DE" w:rsidP="006C3A70">
      <w:pPr>
        <w:pStyle w:val="Akapitzlist"/>
        <w:numPr>
          <w:ilvl w:val="0"/>
          <w:numId w:val="12"/>
        </w:numPr>
        <w:spacing w:before="120" w:after="120" w:line="240" w:lineRule="auto"/>
        <w:ind w:left="284" w:hanging="284"/>
        <w:contextualSpacing w:val="0"/>
        <w:jc w:val="both"/>
        <w:rPr>
          <w:rFonts w:ascii="Times New Roman" w:hAnsi="Times New Roman" w:cs="Times New Roman"/>
        </w:rPr>
      </w:pPr>
      <w:r>
        <w:rPr>
          <w:rFonts w:ascii="Times New Roman" w:hAnsi="Times New Roman" w:cs="Times New Roman"/>
        </w:rPr>
        <w:t xml:space="preserve">Rodzic podczas przebywania z dzieckiem w trakcie procesu adaptacyjnego nie może wykazywać żadnych symptomów chorobowych. </w:t>
      </w:r>
    </w:p>
    <w:p w14:paraId="3326BBFE" w14:textId="0498A191" w:rsidR="00DF509A" w:rsidRPr="00C56926" w:rsidRDefault="00DF509A" w:rsidP="006C3A70">
      <w:pPr>
        <w:pStyle w:val="Akapitzlist"/>
        <w:numPr>
          <w:ilvl w:val="0"/>
          <w:numId w:val="12"/>
        </w:numPr>
        <w:spacing w:before="120" w:after="120" w:line="240" w:lineRule="auto"/>
        <w:ind w:left="284" w:hanging="284"/>
        <w:contextualSpacing w:val="0"/>
        <w:jc w:val="both"/>
        <w:rPr>
          <w:rFonts w:ascii="Times New Roman" w:hAnsi="Times New Roman" w:cs="Times New Roman"/>
        </w:rPr>
      </w:pPr>
      <w:r>
        <w:rPr>
          <w:rFonts w:ascii="Times New Roman" w:hAnsi="Times New Roman" w:cs="Times New Roman"/>
        </w:rPr>
        <w:t xml:space="preserve">W przypadku wyrażenia przez dyrektora zgody na przebywanie rodziców z dzieckiem podczas okresu adaptacyjnego w placówce należy wprowadzić procedury ograniczające dzienną liczbę rodziców/ opiekunów odbywających okres adaptacyjny w placówce do niezbędnego minimum, umożliwiając osobom zachowanie dystansu społecznego co najmniej 1,5 m. </w:t>
      </w:r>
    </w:p>
    <w:p w14:paraId="767C59CB" w14:textId="769BD0A2" w:rsidR="00487C8D" w:rsidRPr="00C56926" w:rsidRDefault="00487C8D" w:rsidP="006C3A70">
      <w:pPr>
        <w:pStyle w:val="Akapitzlist"/>
        <w:numPr>
          <w:ilvl w:val="0"/>
          <w:numId w:val="12"/>
        </w:numPr>
        <w:spacing w:before="120" w:after="120" w:line="240" w:lineRule="auto"/>
        <w:ind w:left="284" w:hanging="284"/>
        <w:contextualSpacing w:val="0"/>
        <w:jc w:val="both"/>
        <w:rPr>
          <w:rFonts w:ascii="Times New Roman" w:hAnsi="Times New Roman" w:cs="Times New Roman"/>
        </w:rPr>
      </w:pPr>
      <w:r w:rsidRPr="00C56926">
        <w:rPr>
          <w:rFonts w:ascii="Times New Roman" w:hAnsi="Times New Roman" w:cs="Times New Roman"/>
        </w:rPr>
        <w:t>Zajęcia w dane</w:t>
      </w:r>
      <w:r w:rsidR="00A165CD" w:rsidRPr="00C56926">
        <w:rPr>
          <w:rFonts w:ascii="Times New Roman" w:hAnsi="Times New Roman" w:cs="Times New Roman"/>
        </w:rPr>
        <w:t>j</w:t>
      </w:r>
      <w:r w:rsidRPr="00C56926">
        <w:rPr>
          <w:rFonts w:ascii="Times New Roman" w:hAnsi="Times New Roman" w:cs="Times New Roman"/>
        </w:rPr>
        <w:t xml:space="preserve"> grupie są organizowane zawsze w tej samej </w:t>
      </w:r>
      <w:r w:rsidR="00A165CD" w:rsidRPr="00C56926">
        <w:rPr>
          <w:rFonts w:ascii="Times New Roman" w:hAnsi="Times New Roman" w:cs="Times New Roman"/>
        </w:rPr>
        <w:t>s</w:t>
      </w:r>
      <w:r w:rsidRPr="00C56926">
        <w:rPr>
          <w:rFonts w:ascii="Times New Roman" w:hAnsi="Times New Roman" w:cs="Times New Roman"/>
        </w:rPr>
        <w:t>ali.</w:t>
      </w:r>
    </w:p>
    <w:p w14:paraId="6A6C261F" w14:textId="7E786ABC" w:rsidR="00453397" w:rsidRPr="00C56926" w:rsidRDefault="00487C8D" w:rsidP="006C3A70">
      <w:pPr>
        <w:pStyle w:val="Akapitzlist"/>
        <w:numPr>
          <w:ilvl w:val="0"/>
          <w:numId w:val="12"/>
        </w:numPr>
        <w:spacing w:before="120" w:after="120" w:line="240" w:lineRule="auto"/>
        <w:ind w:left="284" w:hanging="284"/>
        <w:contextualSpacing w:val="0"/>
        <w:jc w:val="both"/>
        <w:rPr>
          <w:rFonts w:ascii="Times New Roman" w:hAnsi="Times New Roman" w:cs="Times New Roman"/>
        </w:rPr>
      </w:pPr>
      <w:r w:rsidRPr="00C56926">
        <w:rPr>
          <w:rFonts w:ascii="Times New Roman" w:hAnsi="Times New Roman" w:cs="Times New Roman"/>
        </w:rPr>
        <w:t xml:space="preserve">Dzieci przyprowadzane są do godziny </w:t>
      </w:r>
      <w:r w:rsidR="00ED4B26">
        <w:rPr>
          <w:rFonts w:ascii="Times New Roman" w:hAnsi="Times New Roman" w:cs="Times New Roman"/>
        </w:rPr>
        <w:t>8.15</w:t>
      </w:r>
      <w:r w:rsidRPr="00C56926">
        <w:rPr>
          <w:rFonts w:ascii="Times New Roman" w:hAnsi="Times New Roman" w:cs="Times New Roman"/>
        </w:rPr>
        <w:t xml:space="preserve"> po jej upływie w placówce są dezynfekowane klamki i poręcze.</w:t>
      </w:r>
    </w:p>
    <w:p w14:paraId="55A7713D" w14:textId="67D0E4EE" w:rsidR="00487C8D" w:rsidRPr="00C56926" w:rsidRDefault="00487C8D" w:rsidP="006C3A70">
      <w:pPr>
        <w:pStyle w:val="Akapitzlist"/>
        <w:numPr>
          <w:ilvl w:val="0"/>
          <w:numId w:val="12"/>
        </w:numPr>
        <w:spacing w:before="120" w:after="120" w:line="240" w:lineRule="auto"/>
        <w:ind w:left="284" w:hanging="284"/>
        <w:contextualSpacing w:val="0"/>
        <w:jc w:val="both"/>
        <w:rPr>
          <w:rFonts w:ascii="Times New Roman" w:hAnsi="Times New Roman" w:cs="Times New Roman"/>
        </w:rPr>
      </w:pPr>
      <w:r w:rsidRPr="00C56926">
        <w:rPr>
          <w:rFonts w:ascii="Times New Roman" w:hAnsi="Times New Roman" w:cs="Times New Roman"/>
        </w:rPr>
        <w:t>Dzieci bawią się w placówce tylko zabawkami, które są możliwe do dezynfekcji.</w:t>
      </w:r>
    </w:p>
    <w:p w14:paraId="6324565C" w14:textId="291F1647" w:rsidR="00487C8D" w:rsidRPr="00C56926" w:rsidRDefault="00487C8D" w:rsidP="006C3A70">
      <w:pPr>
        <w:pStyle w:val="Akapitzlist"/>
        <w:numPr>
          <w:ilvl w:val="0"/>
          <w:numId w:val="12"/>
        </w:numPr>
        <w:spacing w:before="120" w:after="120" w:line="240" w:lineRule="auto"/>
        <w:ind w:left="284" w:hanging="284"/>
        <w:contextualSpacing w:val="0"/>
        <w:jc w:val="both"/>
        <w:rPr>
          <w:rFonts w:ascii="Times New Roman" w:hAnsi="Times New Roman" w:cs="Times New Roman"/>
        </w:rPr>
      </w:pPr>
      <w:r w:rsidRPr="00C56926">
        <w:rPr>
          <w:rFonts w:ascii="Times New Roman" w:hAnsi="Times New Roman" w:cs="Times New Roman"/>
        </w:rPr>
        <w:t>Sala w której przebywają dzieci jest wietrzona co najmniej raz na godzinę, w czasie przerw w zajęciach, a</w:t>
      </w:r>
      <w:r w:rsidR="0021461C" w:rsidRPr="00C56926">
        <w:rPr>
          <w:rFonts w:ascii="Times New Roman" w:hAnsi="Times New Roman" w:cs="Times New Roman"/>
        </w:rPr>
        <w:t> </w:t>
      </w:r>
      <w:r w:rsidRPr="00C56926">
        <w:rPr>
          <w:rFonts w:ascii="Times New Roman" w:hAnsi="Times New Roman" w:cs="Times New Roman"/>
        </w:rPr>
        <w:t>także w miarę potrzeby w trakcie zajęć.</w:t>
      </w:r>
    </w:p>
    <w:p w14:paraId="7D61E651" w14:textId="5F262D4D" w:rsidR="00487C8D" w:rsidRPr="00C56926" w:rsidRDefault="00487C8D" w:rsidP="006C3A70">
      <w:pPr>
        <w:pStyle w:val="Akapitzlist"/>
        <w:numPr>
          <w:ilvl w:val="0"/>
          <w:numId w:val="12"/>
        </w:numPr>
        <w:spacing w:before="120" w:after="120" w:line="240" w:lineRule="auto"/>
        <w:ind w:left="284" w:hanging="284"/>
        <w:contextualSpacing w:val="0"/>
        <w:jc w:val="both"/>
        <w:rPr>
          <w:rFonts w:ascii="Times New Roman" w:hAnsi="Times New Roman" w:cs="Times New Roman"/>
        </w:rPr>
      </w:pPr>
      <w:r w:rsidRPr="00C56926">
        <w:rPr>
          <w:rFonts w:ascii="Times New Roman" w:hAnsi="Times New Roman" w:cs="Times New Roman"/>
        </w:rPr>
        <w:t xml:space="preserve">Gimnastyka prowadzona jest przy otwartych oknach. </w:t>
      </w:r>
    </w:p>
    <w:p w14:paraId="09EB7E54" w14:textId="6CA3BD2F" w:rsidR="00487C8D" w:rsidRPr="00C56926" w:rsidRDefault="00487C8D" w:rsidP="006C3A70">
      <w:pPr>
        <w:pStyle w:val="Akapitzlist"/>
        <w:numPr>
          <w:ilvl w:val="0"/>
          <w:numId w:val="12"/>
        </w:numPr>
        <w:spacing w:before="120" w:after="120" w:line="240" w:lineRule="auto"/>
        <w:ind w:left="284" w:hanging="284"/>
        <w:contextualSpacing w:val="0"/>
        <w:jc w:val="both"/>
        <w:rPr>
          <w:rFonts w:ascii="Times New Roman" w:hAnsi="Times New Roman" w:cs="Times New Roman"/>
        </w:rPr>
      </w:pPr>
      <w:r w:rsidRPr="00C56926">
        <w:rPr>
          <w:rFonts w:ascii="Times New Roman" w:hAnsi="Times New Roman" w:cs="Times New Roman"/>
        </w:rPr>
        <w:t>Dziecko, które korzysta z toalety pod nadzorem nauczyciela</w:t>
      </w:r>
      <w:r w:rsidR="00ED4B26">
        <w:rPr>
          <w:rFonts w:ascii="Times New Roman" w:hAnsi="Times New Roman" w:cs="Times New Roman"/>
        </w:rPr>
        <w:t xml:space="preserve"> lub pomocy nauczyciela</w:t>
      </w:r>
      <w:r w:rsidRPr="00C56926">
        <w:rPr>
          <w:rFonts w:ascii="Times New Roman" w:hAnsi="Times New Roman" w:cs="Times New Roman"/>
        </w:rPr>
        <w:t xml:space="preserve"> </w:t>
      </w:r>
      <w:r w:rsidR="006F7ABF" w:rsidRPr="00ED4B26">
        <w:rPr>
          <w:rFonts w:ascii="Times New Roman" w:hAnsi="Times New Roman" w:cs="Times New Roman"/>
        </w:rPr>
        <w:t>myje</w:t>
      </w:r>
      <w:r w:rsidRPr="00ED4B26">
        <w:rPr>
          <w:rFonts w:ascii="Times New Roman" w:hAnsi="Times New Roman" w:cs="Times New Roman"/>
        </w:rPr>
        <w:t xml:space="preserve"> </w:t>
      </w:r>
      <w:r w:rsidRPr="00C56926">
        <w:rPr>
          <w:rFonts w:ascii="Times New Roman" w:hAnsi="Times New Roman" w:cs="Times New Roman"/>
        </w:rPr>
        <w:t>ręce zgodnie z umieszczoną przy umywalkach instrukcją.</w:t>
      </w:r>
    </w:p>
    <w:p w14:paraId="2A5A1C5B" w14:textId="77777777" w:rsidR="00487C8D" w:rsidRPr="00C56926" w:rsidRDefault="00487C8D" w:rsidP="006C3A70">
      <w:pPr>
        <w:pStyle w:val="Akapitzlist"/>
        <w:numPr>
          <w:ilvl w:val="0"/>
          <w:numId w:val="12"/>
        </w:numPr>
        <w:spacing w:before="120" w:after="120" w:line="240" w:lineRule="auto"/>
        <w:ind w:left="284" w:hanging="284"/>
        <w:contextualSpacing w:val="0"/>
        <w:jc w:val="both"/>
        <w:rPr>
          <w:rFonts w:ascii="Times New Roman" w:hAnsi="Times New Roman" w:cs="Times New Roman"/>
        </w:rPr>
      </w:pPr>
      <w:r w:rsidRPr="00C56926">
        <w:rPr>
          <w:rFonts w:ascii="Times New Roman" w:hAnsi="Times New Roman" w:cs="Times New Roman"/>
        </w:rPr>
        <w:t>Podczas pobytu w placówce dzieci nie korzystają ze wspólnych źródeł wody pitnej.</w:t>
      </w:r>
    </w:p>
    <w:p w14:paraId="682AFCA7" w14:textId="01DEE066" w:rsidR="00487C8D" w:rsidRPr="00C56926" w:rsidRDefault="00487C8D" w:rsidP="006C3A70">
      <w:pPr>
        <w:pStyle w:val="Akapitzlist"/>
        <w:numPr>
          <w:ilvl w:val="0"/>
          <w:numId w:val="12"/>
        </w:numPr>
        <w:spacing w:before="120" w:after="120" w:line="240" w:lineRule="auto"/>
        <w:ind w:left="284" w:hanging="284"/>
        <w:contextualSpacing w:val="0"/>
        <w:jc w:val="both"/>
        <w:rPr>
          <w:rFonts w:ascii="Times New Roman" w:hAnsi="Times New Roman" w:cs="Times New Roman"/>
        </w:rPr>
      </w:pPr>
      <w:r w:rsidRPr="00C56926">
        <w:rPr>
          <w:rFonts w:ascii="Times New Roman" w:hAnsi="Times New Roman" w:cs="Times New Roman"/>
        </w:rPr>
        <w:t>Jeżeli podczas zajęć opiekę sprawuje więcej niż jeden opiekun powinni oni zachować od siebie dystans społeczny min</w:t>
      </w:r>
      <w:r w:rsidR="008163C4" w:rsidRPr="00C56926">
        <w:rPr>
          <w:rFonts w:ascii="Times New Roman" w:hAnsi="Times New Roman" w:cs="Times New Roman"/>
        </w:rPr>
        <w:t>.</w:t>
      </w:r>
      <w:r w:rsidRPr="00C56926">
        <w:rPr>
          <w:rFonts w:ascii="Times New Roman" w:hAnsi="Times New Roman" w:cs="Times New Roman"/>
        </w:rPr>
        <w:t xml:space="preserve"> </w:t>
      </w:r>
      <w:r w:rsidR="00A876DE">
        <w:rPr>
          <w:rFonts w:ascii="Times New Roman" w:hAnsi="Times New Roman" w:cs="Times New Roman"/>
        </w:rPr>
        <w:t xml:space="preserve">1,5 </w:t>
      </w:r>
      <w:r w:rsidRPr="00C56926">
        <w:rPr>
          <w:rFonts w:ascii="Times New Roman" w:hAnsi="Times New Roman" w:cs="Times New Roman"/>
        </w:rPr>
        <w:t>m.</w:t>
      </w:r>
    </w:p>
    <w:p w14:paraId="542B7EA4" w14:textId="46DCFB66" w:rsidR="00487C8D" w:rsidRPr="00C56926" w:rsidRDefault="00487C8D" w:rsidP="006C3A70">
      <w:pPr>
        <w:pStyle w:val="Akapitzlist"/>
        <w:numPr>
          <w:ilvl w:val="0"/>
          <w:numId w:val="12"/>
        </w:numPr>
        <w:spacing w:before="120" w:after="120" w:line="240" w:lineRule="auto"/>
        <w:ind w:left="284" w:hanging="284"/>
        <w:contextualSpacing w:val="0"/>
        <w:jc w:val="both"/>
        <w:rPr>
          <w:rFonts w:ascii="Times New Roman" w:hAnsi="Times New Roman" w:cs="Times New Roman"/>
        </w:rPr>
      </w:pPr>
      <w:r w:rsidRPr="00C56926">
        <w:rPr>
          <w:rFonts w:ascii="Times New Roman" w:hAnsi="Times New Roman" w:cs="Times New Roman"/>
        </w:rPr>
        <w:t>Dla nauczycieli w wyznaczonym pomieszczeniu jest dostępny termometr, aby mogli dobrowolnie przebadać temperaturę swojego ciała, pomieszczenie to traktowane jest również jako izolatka jeżeli dziecko lub</w:t>
      </w:r>
      <w:r w:rsidR="0021461C" w:rsidRPr="00C56926">
        <w:rPr>
          <w:rFonts w:ascii="Times New Roman" w:hAnsi="Times New Roman" w:cs="Times New Roman"/>
        </w:rPr>
        <w:t> </w:t>
      </w:r>
      <w:r w:rsidRPr="00C56926">
        <w:rPr>
          <w:rFonts w:ascii="Times New Roman" w:hAnsi="Times New Roman" w:cs="Times New Roman"/>
        </w:rPr>
        <w:t>nauczyciel ma podejrzenia zarażenia (wysoka temperatura ciała, kaszel, trudności z oddychaniem, rozpalona / zaczerwieniona twarz).</w:t>
      </w:r>
    </w:p>
    <w:p w14:paraId="23A6299B" w14:textId="77777777" w:rsidR="00487C8D" w:rsidRPr="00C56926" w:rsidRDefault="00487C8D" w:rsidP="006C3A70">
      <w:pPr>
        <w:pStyle w:val="Akapitzlist"/>
        <w:numPr>
          <w:ilvl w:val="0"/>
          <w:numId w:val="12"/>
        </w:numPr>
        <w:spacing w:before="120" w:after="120" w:line="240" w:lineRule="auto"/>
        <w:ind w:left="284" w:hanging="284"/>
        <w:contextualSpacing w:val="0"/>
        <w:jc w:val="both"/>
        <w:rPr>
          <w:rFonts w:ascii="Times New Roman" w:hAnsi="Times New Roman" w:cs="Times New Roman"/>
        </w:rPr>
      </w:pPr>
      <w:r w:rsidRPr="00C56926">
        <w:rPr>
          <w:rFonts w:ascii="Times New Roman" w:hAnsi="Times New Roman" w:cs="Times New Roman"/>
        </w:rPr>
        <w:t>W każdej sali dostępny jest termometr w ilości min. 1 szt. na grupę.</w:t>
      </w:r>
    </w:p>
    <w:p w14:paraId="07D87C33" w14:textId="188E44D5" w:rsidR="00B33874" w:rsidRPr="00C56926" w:rsidRDefault="00A165CD" w:rsidP="006C3A70">
      <w:pPr>
        <w:pStyle w:val="Akapitzlist"/>
        <w:numPr>
          <w:ilvl w:val="0"/>
          <w:numId w:val="12"/>
        </w:numPr>
        <w:spacing w:before="120" w:after="120" w:line="240" w:lineRule="auto"/>
        <w:ind w:left="284" w:hanging="284"/>
        <w:contextualSpacing w:val="0"/>
        <w:jc w:val="both"/>
        <w:rPr>
          <w:rFonts w:ascii="Times New Roman" w:hAnsi="Times New Roman" w:cs="Times New Roman"/>
        </w:rPr>
      </w:pPr>
      <w:r w:rsidRPr="00C56926">
        <w:rPr>
          <w:rFonts w:ascii="Times New Roman" w:hAnsi="Times New Roman" w:cs="Times New Roman"/>
        </w:rPr>
        <w:t>Podczas prowadzenia zajęć n</w:t>
      </w:r>
      <w:r w:rsidR="00AF3446" w:rsidRPr="00C56926">
        <w:rPr>
          <w:rFonts w:ascii="Times New Roman" w:hAnsi="Times New Roman" w:cs="Times New Roman"/>
        </w:rPr>
        <w:t>auczyciele - wychowawcy,</w:t>
      </w:r>
      <w:r w:rsidR="00B33874" w:rsidRPr="00C56926">
        <w:rPr>
          <w:rFonts w:ascii="Times New Roman" w:hAnsi="Times New Roman" w:cs="Times New Roman"/>
        </w:rPr>
        <w:t xml:space="preserve"> opiekunowie: </w:t>
      </w:r>
    </w:p>
    <w:p w14:paraId="0145A68B" w14:textId="2D5AE5DA" w:rsidR="00A165CD" w:rsidRPr="00C56926" w:rsidRDefault="00A165CD" w:rsidP="006C3A70">
      <w:pPr>
        <w:pStyle w:val="Akapitzlist"/>
        <w:numPr>
          <w:ilvl w:val="0"/>
          <w:numId w:val="13"/>
        </w:numPr>
        <w:spacing w:before="120" w:after="120" w:line="240" w:lineRule="auto"/>
        <w:ind w:left="567" w:hanging="284"/>
        <w:contextualSpacing w:val="0"/>
        <w:jc w:val="both"/>
        <w:rPr>
          <w:rFonts w:ascii="Times New Roman" w:hAnsi="Times New Roman" w:cs="Times New Roman"/>
        </w:rPr>
      </w:pPr>
      <w:r w:rsidRPr="00C56926">
        <w:rPr>
          <w:rFonts w:ascii="Times New Roman" w:hAnsi="Times New Roman" w:cs="Times New Roman"/>
        </w:rPr>
        <w:t>sprawdzają warunki do prowadzenia zajęć – liczba dzieci zgodnie z ustaleniami, objawy chorobowe u</w:t>
      </w:r>
      <w:r w:rsidR="0021461C" w:rsidRPr="00C56926">
        <w:rPr>
          <w:rFonts w:ascii="Times New Roman" w:hAnsi="Times New Roman" w:cs="Times New Roman"/>
        </w:rPr>
        <w:t> </w:t>
      </w:r>
      <w:r w:rsidRPr="00C56926">
        <w:rPr>
          <w:rFonts w:ascii="Times New Roman" w:hAnsi="Times New Roman" w:cs="Times New Roman"/>
        </w:rPr>
        <w:t>dzieci, dostępność środków czystości i inne zgodnie z przepisami dot. bhp;</w:t>
      </w:r>
    </w:p>
    <w:p w14:paraId="6094495F" w14:textId="77777777" w:rsidR="00F916F1" w:rsidRPr="00C56926" w:rsidRDefault="00A165CD" w:rsidP="006C3A70">
      <w:pPr>
        <w:pStyle w:val="Akapitzlist"/>
        <w:numPr>
          <w:ilvl w:val="0"/>
          <w:numId w:val="13"/>
        </w:numPr>
        <w:spacing w:before="120" w:after="120" w:line="240" w:lineRule="auto"/>
        <w:ind w:left="567" w:hanging="284"/>
        <w:contextualSpacing w:val="0"/>
        <w:jc w:val="both"/>
        <w:rPr>
          <w:rFonts w:ascii="Times New Roman" w:hAnsi="Times New Roman" w:cs="Times New Roman"/>
        </w:rPr>
      </w:pPr>
      <w:r w:rsidRPr="00C56926">
        <w:rPr>
          <w:rFonts w:ascii="Times New Roman" w:hAnsi="Times New Roman" w:cs="Times New Roman"/>
        </w:rPr>
        <w:t>pilnują, aby dzieci nie brały do ust zabawek, a jeżeli to zrobią poddają zabawkę dezynfekcji.</w:t>
      </w:r>
    </w:p>
    <w:p w14:paraId="5EF1527E" w14:textId="77777777" w:rsidR="00F916F1" w:rsidRPr="00C56926" w:rsidRDefault="00B33874" w:rsidP="006C3A70">
      <w:pPr>
        <w:pStyle w:val="Akapitzlist"/>
        <w:numPr>
          <w:ilvl w:val="0"/>
          <w:numId w:val="13"/>
        </w:numPr>
        <w:spacing w:before="120" w:after="120" w:line="240" w:lineRule="auto"/>
        <w:ind w:left="567" w:hanging="284"/>
        <w:contextualSpacing w:val="0"/>
        <w:jc w:val="both"/>
        <w:rPr>
          <w:rFonts w:ascii="Times New Roman" w:hAnsi="Times New Roman" w:cs="Times New Roman"/>
        </w:rPr>
      </w:pPr>
      <w:r w:rsidRPr="00C56926">
        <w:rPr>
          <w:rFonts w:ascii="Times New Roman" w:hAnsi="Times New Roman" w:cs="Times New Roman"/>
        </w:rPr>
        <w:t>dbają o to, by dzieci z jednej grupy nie przebywały w bliskiej odległości z dziećmi z drugiej grupy;</w:t>
      </w:r>
    </w:p>
    <w:p w14:paraId="5E88D838" w14:textId="77777777" w:rsidR="00F916F1" w:rsidRPr="00C56926" w:rsidRDefault="00B33874" w:rsidP="006C3A70">
      <w:pPr>
        <w:pStyle w:val="Akapitzlist"/>
        <w:numPr>
          <w:ilvl w:val="0"/>
          <w:numId w:val="13"/>
        </w:numPr>
        <w:spacing w:before="120" w:after="120" w:line="240" w:lineRule="auto"/>
        <w:ind w:left="567" w:hanging="284"/>
        <w:contextualSpacing w:val="0"/>
        <w:jc w:val="both"/>
        <w:rPr>
          <w:rFonts w:ascii="Times New Roman" w:hAnsi="Times New Roman" w:cs="Times New Roman"/>
        </w:rPr>
      </w:pPr>
      <w:r w:rsidRPr="00C56926">
        <w:rPr>
          <w:rFonts w:ascii="Times New Roman" w:hAnsi="Times New Roman" w:cs="Times New Roman"/>
        </w:rPr>
        <w:t>dbają o to, by dzieci w ramach grupy unikały ścisku, bliskich kontaktów;</w:t>
      </w:r>
    </w:p>
    <w:p w14:paraId="1F4AA1CE" w14:textId="77777777" w:rsidR="00F916F1" w:rsidRPr="00C56926" w:rsidRDefault="00A165CD" w:rsidP="006C3A70">
      <w:pPr>
        <w:pStyle w:val="Akapitzlist"/>
        <w:numPr>
          <w:ilvl w:val="0"/>
          <w:numId w:val="13"/>
        </w:numPr>
        <w:spacing w:before="120" w:after="120" w:line="240" w:lineRule="auto"/>
        <w:ind w:left="567" w:hanging="284"/>
        <w:contextualSpacing w:val="0"/>
        <w:jc w:val="both"/>
        <w:rPr>
          <w:rFonts w:ascii="Times New Roman" w:hAnsi="Times New Roman" w:cs="Times New Roman"/>
        </w:rPr>
      </w:pPr>
      <w:r w:rsidRPr="00C56926">
        <w:rPr>
          <w:rFonts w:ascii="Times New Roman" w:hAnsi="Times New Roman" w:cs="Times New Roman"/>
        </w:rPr>
        <w:t>dbają o to, a by dzieci jak najwcześniej myły ręce;</w:t>
      </w:r>
    </w:p>
    <w:p w14:paraId="7EE44D5B" w14:textId="77777777" w:rsidR="00F916F1" w:rsidRPr="00C56926" w:rsidRDefault="00B33874" w:rsidP="006C3A70">
      <w:pPr>
        <w:pStyle w:val="Akapitzlist"/>
        <w:numPr>
          <w:ilvl w:val="0"/>
          <w:numId w:val="13"/>
        </w:numPr>
        <w:spacing w:before="120" w:after="120" w:line="240" w:lineRule="auto"/>
        <w:ind w:left="567" w:hanging="284"/>
        <w:contextualSpacing w:val="0"/>
        <w:jc w:val="both"/>
        <w:rPr>
          <w:rFonts w:ascii="Times New Roman" w:hAnsi="Times New Roman" w:cs="Times New Roman"/>
        </w:rPr>
      </w:pPr>
      <w:r w:rsidRPr="00C56926">
        <w:rPr>
          <w:rFonts w:ascii="Times New Roman" w:hAnsi="Times New Roman" w:cs="Times New Roman"/>
        </w:rPr>
        <w:lastRenderedPageBreak/>
        <w:t>nie organizują w jednym pomieszczeniu zajęć, które skupiają większą liczbę dzieci;</w:t>
      </w:r>
    </w:p>
    <w:p w14:paraId="30071281" w14:textId="77777777" w:rsidR="00F916F1" w:rsidRPr="00C56926" w:rsidRDefault="00B33874" w:rsidP="006C3A70">
      <w:pPr>
        <w:pStyle w:val="Akapitzlist"/>
        <w:numPr>
          <w:ilvl w:val="0"/>
          <w:numId w:val="13"/>
        </w:numPr>
        <w:spacing w:before="120" w:after="120" w:line="240" w:lineRule="auto"/>
        <w:ind w:left="567" w:hanging="284"/>
        <w:contextualSpacing w:val="0"/>
        <w:jc w:val="both"/>
        <w:rPr>
          <w:rFonts w:ascii="Times New Roman" w:hAnsi="Times New Roman" w:cs="Times New Roman"/>
        </w:rPr>
      </w:pPr>
      <w:r w:rsidRPr="00C56926">
        <w:rPr>
          <w:rFonts w:ascii="Times New Roman" w:hAnsi="Times New Roman" w:cs="Times New Roman"/>
        </w:rPr>
        <w:t>ustawiają leżaki do spania/odpoczynku w odstępach co najmniej 2 metrów od siebie;</w:t>
      </w:r>
    </w:p>
    <w:p w14:paraId="5001A0DC" w14:textId="4A747A9A" w:rsidR="00A165CD" w:rsidRPr="00C56926" w:rsidRDefault="00B33874" w:rsidP="006C3A70">
      <w:pPr>
        <w:pStyle w:val="Akapitzlist"/>
        <w:numPr>
          <w:ilvl w:val="0"/>
          <w:numId w:val="13"/>
        </w:numPr>
        <w:spacing w:before="120" w:after="120" w:line="240" w:lineRule="auto"/>
        <w:ind w:left="567" w:hanging="284"/>
        <w:contextualSpacing w:val="0"/>
        <w:jc w:val="both"/>
        <w:rPr>
          <w:rFonts w:ascii="Times New Roman" w:hAnsi="Times New Roman" w:cs="Times New Roman"/>
        </w:rPr>
      </w:pPr>
      <w:r w:rsidRPr="00C56926">
        <w:rPr>
          <w:rFonts w:ascii="Times New Roman" w:hAnsi="Times New Roman" w:cs="Times New Roman"/>
        </w:rPr>
        <w:t>odpowiadają za dezynfekcję leżaków przeznaczonych do spania, po zakończeniu odpoczynku przez</w:t>
      </w:r>
      <w:r w:rsidR="0021461C" w:rsidRPr="00C56926">
        <w:rPr>
          <w:rFonts w:ascii="Times New Roman" w:hAnsi="Times New Roman" w:cs="Times New Roman"/>
        </w:rPr>
        <w:t> </w:t>
      </w:r>
      <w:r w:rsidRPr="00C56926">
        <w:rPr>
          <w:rFonts w:ascii="Times New Roman" w:hAnsi="Times New Roman" w:cs="Times New Roman"/>
        </w:rPr>
        <w:t>dzieci;</w:t>
      </w:r>
    </w:p>
    <w:p w14:paraId="3334A72F" w14:textId="72F77184" w:rsidR="0062621F" w:rsidRPr="00C56926" w:rsidRDefault="0062621F" w:rsidP="006C3A70">
      <w:pPr>
        <w:pStyle w:val="Akapitzlist"/>
        <w:numPr>
          <w:ilvl w:val="0"/>
          <w:numId w:val="13"/>
        </w:numPr>
        <w:spacing w:before="120" w:after="120" w:line="240" w:lineRule="auto"/>
        <w:ind w:left="567" w:hanging="284"/>
        <w:contextualSpacing w:val="0"/>
        <w:jc w:val="both"/>
        <w:rPr>
          <w:rFonts w:ascii="Times New Roman" w:hAnsi="Times New Roman" w:cs="Times New Roman"/>
        </w:rPr>
      </w:pPr>
      <w:r w:rsidRPr="00C56926">
        <w:rPr>
          <w:rFonts w:ascii="Times New Roman" w:hAnsi="Times New Roman" w:cs="Times New Roman"/>
        </w:rPr>
        <w:t xml:space="preserve">wyjaśniają dzieciom w przystępny sposób, jakie zasady bezpieczeństwa obowiązują obecnie w placówce </w:t>
      </w:r>
      <w:r w:rsidR="009914E6" w:rsidRPr="00C56926">
        <w:rPr>
          <w:rFonts w:ascii="Times New Roman" w:hAnsi="Times New Roman" w:cs="Times New Roman"/>
        </w:rPr>
        <w:t xml:space="preserve">i dlaczego zostały wprowadzone. </w:t>
      </w:r>
    </w:p>
    <w:p w14:paraId="33B2EEF6" w14:textId="0F2E5A28" w:rsidR="00A165CD" w:rsidRPr="00C56926" w:rsidRDefault="00A165CD" w:rsidP="006C3A70">
      <w:pPr>
        <w:pStyle w:val="Akapitzlist"/>
        <w:numPr>
          <w:ilvl w:val="0"/>
          <w:numId w:val="7"/>
        </w:numPr>
        <w:spacing w:before="240" w:after="240" w:line="240" w:lineRule="auto"/>
        <w:ind w:left="284" w:hanging="426"/>
        <w:contextualSpacing w:val="0"/>
        <w:jc w:val="both"/>
        <w:rPr>
          <w:rFonts w:ascii="Times New Roman" w:hAnsi="Times New Roman" w:cs="Times New Roman"/>
          <w:b/>
          <w:bCs/>
          <w:sz w:val="24"/>
          <w:szCs w:val="24"/>
        </w:rPr>
      </w:pPr>
      <w:r w:rsidRPr="00C56926">
        <w:rPr>
          <w:rFonts w:ascii="Times New Roman" w:hAnsi="Times New Roman" w:cs="Times New Roman"/>
          <w:b/>
          <w:bCs/>
          <w:sz w:val="24"/>
          <w:szCs w:val="24"/>
        </w:rPr>
        <w:t>PROCEDURY ŻYWIENIOWE</w:t>
      </w:r>
    </w:p>
    <w:p w14:paraId="111459A7" w14:textId="5EDC20DD" w:rsidR="00A165CD" w:rsidRPr="00C56926" w:rsidRDefault="00B33874" w:rsidP="006C3A70">
      <w:pPr>
        <w:pStyle w:val="Akapitzlist"/>
        <w:numPr>
          <w:ilvl w:val="0"/>
          <w:numId w:val="2"/>
        </w:numPr>
        <w:tabs>
          <w:tab w:val="left" w:pos="851"/>
        </w:tabs>
        <w:spacing w:before="120" w:after="120" w:line="240" w:lineRule="auto"/>
        <w:ind w:left="284"/>
        <w:contextualSpacing w:val="0"/>
        <w:jc w:val="both"/>
        <w:rPr>
          <w:rFonts w:ascii="Times New Roman" w:hAnsi="Times New Roman" w:cs="Times New Roman"/>
        </w:rPr>
      </w:pPr>
      <w:r w:rsidRPr="00C56926">
        <w:rPr>
          <w:rFonts w:ascii="Times New Roman" w:hAnsi="Times New Roman" w:cs="Times New Roman"/>
        </w:rPr>
        <w:t>Przedszkole zapewnia wyżywienie dzieciom w czasie ich przebywania na terenie placówki.</w:t>
      </w:r>
    </w:p>
    <w:p w14:paraId="0E8BD391" w14:textId="77777777" w:rsidR="006F7ABF" w:rsidRDefault="00B33874" w:rsidP="006C3A70">
      <w:pPr>
        <w:pStyle w:val="Akapitzlist"/>
        <w:numPr>
          <w:ilvl w:val="0"/>
          <w:numId w:val="2"/>
        </w:numPr>
        <w:tabs>
          <w:tab w:val="left" w:pos="851"/>
        </w:tabs>
        <w:spacing w:before="120" w:after="120" w:line="240" w:lineRule="auto"/>
        <w:ind w:left="284"/>
        <w:contextualSpacing w:val="0"/>
        <w:jc w:val="both"/>
        <w:rPr>
          <w:rFonts w:ascii="Times New Roman" w:hAnsi="Times New Roman" w:cs="Times New Roman"/>
        </w:rPr>
      </w:pPr>
      <w:r w:rsidRPr="00C56926">
        <w:rPr>
          <w:rFonts w:ascii="Times New Roman" w:hAnsi="Times New Roman" w:cs="Times New Roman"/>
        </w:rPr>
        <w:t xml:space="preserve">Posiłki przygotowywane są przy zachowaniu wszelkich niezbędnych środków higieny. </w:t>
      </w:r>
    </w:p>
    <w:p w14:paraId="39136B45" w14:textId="1F68B245" w:rsidR="006F7ABF" w:rsidRPr="00657A7F" w:rsidRDefault="006F7ABF" w:rsidP="006C3A70">
      <w:pPr>
        <w:pStyle w:val="Akapitzlist"/>
        <w:numPr>
          <w:ilvl w:val="0"/>
          <w:numId w:val="2"/>
        </w:numPr>
        <w:tabs>
          <w:tab w:val="left" w:pos="851"/>
        </w:tabs>
        <w:spacing w:before="120" w:after="120" w:line="240" w:lineRule="auto"/>
        <w:ind w:left="284"/>
        <w:contextualSpacing w:val="0"/>
        <w:jc w:val="both"/>
        <w:rPr>
          <w:rFonts w:ascii="Times New Roman" w:hAnsi="Times New Roman" w:cs="Times New Roman"/>
        </w:rPr>
      </w:pPr>
      <w:r w:rsidRPr="00657A7F">
        <w:rPr>
          <w:rFonts w:ascii="Times New Roman" w:hAnsi="Times New Roman" w:cs="Times New Roman"/>
          <w:color w:val="000000"/>
        </w:rPr>
        <w:t>W obszarze przygotowania posiłków należy zapewnić:</w:t>
      </w:r>
    </w:p>
    <w:p w14:paraId="52C604AB" w14:textId="77777777" w:rsidR="006F7ABF" w:rsidRPr="00657A7F" w:rsidRDefault="006F7ABF" w:rsidP="006C3A70">
      <w:pPr>
        <w:pStyle w:val="Akapitzlist"/>
        <w:numPr>
          <w:ilvl w:val="0"/>
          <w:numId w:val="25"/>
        </w:numPr>
        <w:spacing w:before="100" w:beforeAutospacing="1" w:after="100" w:afterAutospacing="1"/>
        <w:rPr>
          <w:rFonts w:ascii="Times New Roman" w:hAnsi="Times New Roman" w:cs="Times New Roman"/>
          <w:color w:val="000000"/>
        </w:rPr>
      </w:pPr>
      <w:r w:rsidRPr="00657A7F">
        <w:rPr>
          <w:rFonts w:ascii="Times New Roman" w:hAnsi="Times New Roman" w:cs="Times New Roman"/>
          <w:color w:val="000000"/>
        </w:rPr>
        <w:t>regularnie mycie z użyciem wody i detergentu lub dezynfekcję powierzchni dotykowych, takich jak biurka, lady i stoły, klamki, włączniki światła, poręcze, inne przedmioty często dotykane, a także wyposażenia magazynów,</w:t>
      </w:r>
    </w:p>
    <w:p w14:paraId="497800BF" w14:textId="2EB0E175" w:rsidR="006F7ABF" w:rsidRPr="00657A7F" w:rsidRDefault="006F7ABF" w:rsidP="006C3A70">
      <w:pPr>
        <w:pStyle w:val="Akapitzlist"/>
        <w:numPr>
          <w:ilvl w:val="0"/>
          <w:numId w:val="25"/>
        </w:numPr>
        <w:spacing w:before="100" w:beforeAutospacing="1" w:after="100" w:afterAutospacing="1"/>
        <w:rPr>
          <w:rFonts w:ascii="Times New Roman" w:hAnsi="Times New Roman" w:cs="Times New Roman"/>
          <w:color w:val="000000"/>
        </w:rPr>
      </w:pPr>
      <w:r w:rsidRPr="00657A7F">
        <w:rPr>
          <w:rFonts w:ascii="Times New Roman" w:hAnsi="Times New Roman" w:cs="Times New Roman"/>
          <w:color w:val="000000"/>
        </w:rPr>
        <w:t>dodatkowe informowanie pracowników stołówki o obowiązujących w Szkole zasadach higieny, w tym o obowiązku niezwłocznego zgłaszania przełożonemu lub wyznaczonej w Szkole osobie wszelkich objawów chorobowych grypopodobnych takich jak gorączka, kaszel, ból mięśni, złe samopoczucie.</w:t>
      </w:r>
    </w:p>
    <w:p w14:paraId="21256C44" w14:textId="13FE8B75" w:rsidR="0062621F" w:rsidRPr="00C56926" w:rsidRDefault="00A165CD" w:rsidP="006C3A70">
      <w:pPr>
        <w:pStyle w:val="Akapitzlist"/>
        <w:numPr>
          <w:ilvl w:val="0"/>
          <w:numId w:val="2"/>
        </w:numPr>
        <w:spacing w:before="120" w:after="120" w:line="240" w:lineRule="auto"/>
        <w:ind w:left="284"/>
        <w:contextualSpacing w:val="0"/>
        <w:jc w:val="both"/>
        <w:rPr>
          <w:rFonts w:ascii="Times New Roman" w:hAnsi="Times New Roman" w:cs="Times New Roman"/>
        </w:rPr>
      </w:pPr>
      <w:r w:rsidRPr="00C56926">
        <w:rPr>
          <w:rFonts w:ascii="Times New Roman" w:hAnsi="Times New Roman" w:cs="Times New Roman"/>
        </w:rPr>
        <w:t xml:space="preserve">Personel pomocniczy oraz kuchenny </w:t>
      </w:r>
      <w:r w:rsidR="00657A7F">
        <w:rPr>
          <w:rFonts w:ascii="Times New Roman" w:hAnsi="Times New Roman" w:cs="Times New Roman"/>
        </w:rPr>
        <w:t>powinien ograniczyć kontakty</w:t>
      </w:r>
      <w:r w:rsidRPr="00C56926">
        <w:rPr>
          <w:rFonts w:ascii="Times New Roman" w:hAnsi="Times New Roman" w:cs="Times New Roman"/>
        </w:rPr>
        <w:t xml:space="preserve"> z dziećmi i personelem. </w:t>
      </w:r>
    </w:p>
    <w:p w14:paraId="3BDC7EE0" w14:textId="77777777" w:rsidR="00AF650E" w:rsidRDefault="00A165CD" w:rsidP="006C3A70">
      <w:pPr>
        <w:pStyle w:val="Akapitzlist"/>
        <w:numPr>
          <w:ilvl w:val="0"/>
          <w:numId w:val="2"/>
        </w:numPr>
        <w:spacing w:before="120" w:after="120" w:line="240" w:lineRule="auto"/>
        <w:ind w:left="284"/>
        <w:contextualSpacing w:val="0"/>
        <w:jc w:val="both"/>
        <w:rPr>
          <w:rFonts w:ascii="Times New Roman" w:hAnsi="Times New Roman" w:cs="Times New Roman"/>
        </w:rPr>
      </w:pPr>
      <w:r w:rsidRPr="00C56926">
        <w:rPr>
          <w:rFonts w:ascii="Times New Roman" w:hAnsi="Times New Roman" w:cs="Times New Roman"/>
        </w:rPr>
        <w:t>Posiłki podawane są</w:t>
      </w:r>
      <w:r w:rsidR="00AF650E">
        <w:rPr>
          <w:rFonts w:ascii="Times New Roman" w:hAnsi="Times New Roman" w:cs="Times New Roman"/>
        </w:rPr>
        <w:t>:</w:t>
      </w:r>
    </w:p>
    <w:p w14:paraId="78048586" w14:textId="77777777" w:rsidR="007C41F5" w:rsidRDefault="00AF650E" w:rsidP="00AF650E">
      <w:pPr>
        <w:pStyle w:val="Akapitzlist"/>
        <w:spacing w:before="120" w:after="120" w:line="240" w:lineRule="auto"/>
        <w:ind w:left="284"/>
        <w:contextualSpacing w:val="0"/>
        <w:jc w:val="both"/>
        <w:rPr>
          <w:rFonts w:ascii="Times New Roman" w:hAnsi="Times New Roman" w:cs="Times New Roman"/>
        </w:rPr>
      </w:pPr>
      <w:r>
        <w:rPr>
          <w:rFonts w:ascii="Times New Roman" w:hAnsi="Times New Roman" w:cs="Times New Roman"/>
        </w:rPr>
        <w:t>a. w</w:t>
      </w:r>
      <w:r w:rsidR="00A165CD" w:rsidRPr="00C56926">
        <w:rPr>
          <w:rFonts w:ascii="Times New Roman" w:hAnsi="Times New Roman" w:cs="Times New Roman"/>
        </w:rPr>
        <w:t xml:space="preserve"> </w:t>
      </w:r>
      <w:r w:rsidR="008163C4" w:rsidRPr="00C56926">
        <w:rPr>
          <w:rFonts w:ascii="Times New Roman" w:hAnsi="Times New Roman" w:cs="Times New Roman"/>
        </w:rPr>
        <w:t>s</w:t>
      </w:r>
      <w:r w:rsidR="007C41F5">
        <w:rPr>
          <w:rFonts w:ascii="Times New Roman" w:hAnsi="Times New Roman" w:cs="Times New Roman"/>
        </w:rPr>
        <w:t>ali w których dzieci przebywają na stałe (gr. I, II, III)</w:t>
      </w:r>
      <w:r w:rsidR="00A165CD" w:rsidRPr="00C56926">
        <w:rPr>
          <w:rFonts w:ascii="Times New Roman" w:hAnsi="Times New Roman" w:cs="Times New Roman"/>
        </w:rPr>
        <w:t xml:space="preserve"> </w:t>
      </w:r>
    </w:p>
    <w:p w14:paraId="468481AF" w14:textId="7AFB6E9F" w:rsidR="00A165CD" w:rsidRPr="00C56926" w:rsidRDefault="007C41F5" w:rsidP="00AF650E">
      <w:pPr>
        <w:pStyle w:val="Akapitzlist"/>
        <w:spacing w:before="120" w:after="120" w:line="240" w:lineRule="auto"/>
        <w:ind w:left="284"/>
        <w:contextualSpacing w:val="0"/>
        <w:jc w:val="both"/>
        <w:rPr>
          <w:rFonts w:ascii="Times New Roman" w:hAnsi="Times New Roman" w:cs="Times New Roman"/>
        </w:rPr>
      </w:pPr>
      <w:r>
        <w:rPr>
          <w:rFonts w:ascii="Times New Roman" w:hAnsi="Times New Roman" w:cs="Times New Roman"/>
        </w:rPr>
        <w:t xml:space="preserve">b. w jadalni </w:t>
      </w:r>
      <w:r w:rsidR="00A165CD" w:rsidRPr="00C56926">
        <w:rPr>
          <w:rFonts w:ascii="Times New Roman" w:hAnsi="Times New Roman" w:cs="Times New Roman"/>
        </w:rPr>
        <w:t>do której po podaniu posiłków wprowad</w:t>
      </w:r>
      <w:r>
        <w:rPr>
          <w:rFonts w:ascii="Times New Roman" w:hAnsi="Times New Roman" w:cs="Times New Roman"/>
        </w:rPr>
        <w:t>zane są dzieci po jednej grupie (gr. IV, V)</w:t>
      </w:r>
    </w:p>
    <w:p w14:paraId="152EE14E" w14:textId="0633658F" w:rsidR="0062621F" w:rsidRPr="00C56926" w:rsidRDefault="0062621F" w:rsidP="006C3A70">
      <w:pPr>
        <w:pStyle w:val="Akapitzlist"/>
        <w:numPr>
          <w:ilvl w:val="0"/>
          <w:numId w:val="2"/>
        </w:numPr>
        <w:spacing w:before="120" w:after="120" w:line="240" w:lineRule="auto"/>
        <w:ind w:left="284"/>
        <w:contextualSpacing w:val="0"/>
        <w:jc w:val="both"/>
        <w:rPr>
          <w:rFonts w:ascii="Times New Roman" w:hAnsi="Times New Roman" w:cs="Times New Roman"/>
        </w:rPr>
      </w:pPr>
      <w:r w:rsidRPr="00C56926">
        <w:rPr>
          <w:rFonts w:ascii="Times New Roman" w:hAnsi="Times New Roman" w:cs="Times New Roman"/>
        </w:rPr>
        <w:t xml:space="preserve">Po każdej grupie stoliki i krzesła są dezynfekowane. </w:t>
      </w:r>
    </w:p>
    <w:p w14:paraId="25C1953E" w14:textId="63217865" w:rsidR="00A165CD" w:rsidRPr="00C56926" w:rsidRDefault="00A165CD" w:rsidP="006C3A70">
      <w:pPr>
        <w:pStyle w:val="Akapitzlist"/>
        <w:numPr>
          <w:ilvl w:val="0"/>
          <w:numId w:val="2"/>
        </w:numPr>
        <w:spacing w:before="120" w:after="120" w:line="240" w:lineRule="auto"/>
        <w:ind w:left="284"/>
        <w:contextualSpacing w:val="0"/>
        <w:jc w:val="both"/>
        <w:rPr>
          <w:rFonts w:ascii="Times New Roman" w:hAnsi="Times New Roman" w:cs="Times New Roman"/>
        </w:rPr>
      </w:pPr>
      <w:r w:rsidRPr="00C56926">
        <w:rPr>
          <w:rFonts w:ascii="Times New Roman" w:hAnsi="Times New Roman" w:cs="Times New Roman"/>
        </w:rPr>
        <w:t>P</w:t>
      </w:r>
      <w:r w:rsidR="00B33874" w:rsidRPr="00C56926">
        <w:rPr>
          <w:rFonts w:ascii="Times New Roman" w:hAnsi="Times New Roman" w:cs="Times New Roman"/>
        </w:rPr>
        <w:t>racownicy kuchni:</w:t>
      </w:r>
    </w:p>
    <w:p w14:paraId="199AB630" w14:textId="4F526C5F" w:rsidR="00F916F1" w:rsidRPr="00C56926" w:rsidRDefault="008163C4" w:rsidP="006C3A70">
      <w:pPr>
        <w:pStyle w:val="Akapitzlist"/>
        <w:numPr>
          <w:ilvl w:val="0"/>
          <w:numId w:val="14"/>
        </w:numPr>
        <w:spacing w:before="120" w:after="120" w:line="240" w:lineRule="auto"/>
        <w:ind w:left="567" w:hanging="284"/>
        <w:contextualSpacing w:val="0"/>
        <w:jc w:val="both"/>
        <w:rPr>
          <w:rFonts w:ascii="Times New Roman" w:hAnsi="Times New Roman" w:cs="Times New Roman"/>
        </w:rPr>
      </w:pPr>
      <w:r w:rsidRPr="00C56926">
        <w:rPr>
          <w:rFonts w:ascii="Times New Roman" w:hAnsi="Times New Roman" w:cs="Times New Roman"/>
        </w:rPr>
        <w:t>d</w:t>
      </w:r>
      <w:r w:rsidR="00B33874" w:rsidRPr="00C56926">
        <w:rPr>
          <w:rFonts w:ascii="Times New Roman" w:hAnsi="Times New Roman" w:cs="Times New Roman"/>
        </w:rPr>
        <w:t>ezynfekują ręce przed każdym wejściem do pomieszczenia, gdzie przygotowywane są posiłki;</w:t>
      </w:r>
    </w:p>
    <w:p w14:paraId="71A5AFFE" w14:textId="2DA843E1" w:rsidR="00F916F1" w:rsidRPr="00C56926" w:rsidRDefault="008163C4" w:rsidP="006C3A70">
      <w:pPr>
        <w:pStyle w:val="Akapitzlist"/>
        <w:numPr>
          <w:ilvl w:val="0"/>
          <w:numId w:val="14"/>
        </w:numPr>
        <w:spacing w:before="120" w:after="120" w:line="240" w:lineRule="auto"/>
        <w:ind w:left="567" w:hanging="284"/>
        <w:contextualSpacing w:val="0"/>
        <w:jc w:val="both"/>
        <w:rPr>
          <w:rFonts w:ascii="Times New Roman" w:hAnsi="Times New Roman" w:cs="Times New Roman"/>
        </w:rPr>
      </w:pPr>
      <w:r w:rsidRPr="00C56926">
        <w:rPr>
          <w:rFonts w:ascii="Times New Roman" w:hAnsi="Times New Roman" w:cs="Times New Roman"/>
        </w:rPr>
        <w:t>m</w:t>
      </w:r>
      <w:r w:rsidR="00B33874" w:rsidRPr="00C56926">
        <w:rPr>
          <w:rFonts w:ascii="Times New Roman" w:hAnsi="Times New Roman" w:cs="Times New Roman"/>
        </w:rPr>
        <w:t>yją ręce:</w:t>
      </w:r>
    </w:p>
    <w:p w14:paraId="19E7984D" w14:textId="45585BE4" w:rsidR="00F916F1" w:rsidRPr="00C56926" w:rsidRDefault="00B33874" w:rsidP="006C3A70">
      <w:pPr>
        <w:pStyle w:val="Akapitzlist"/>
        <w:numPr>
          <w:ilvl w:val="0"/>
          <w:numId w:val="15"/>
        </w:numPr>
        <w:spacing w:before="120" w:after="120" w:line="240" w:lineRule="auto"/>
        <w:ind w:left="851" w:hanging="284"/>
        <w:contextualSpacing w:val="0"/>
        <w:jc w:val="both"/>
        <w:rPr>
          <w:rFonts w:ascii="Times New Roman" w:hAnsi="Times New Roman" w:cs="Times New Roman"/>
        </w:rPr>
      </w:pPr>
      <w:r w:rsidRPr="00C56926">
        <w:rPr>
          <w:rFonts w:ascii="Times New Roman" w:hAnsi="Times New Roman" w:cs="Times New Roman"/>
        </w:rPr>
        <w:t>przed rozpoczęciem pracy</w:t>
      </w:r>
      <w:r w:rsidR="00F916F1" w:rsidRPr="00C56926">
        <w:rPr>
          <w:rFonts w:ascii="Times New Roman" w:hAnsi="Times New Roman" w:cs="Times New Roman"/>
        </w:rPr>
        <w:t>;</w:t>
      </w:r>
    </w:p>
    <w:p w14:paraId="32D28B3E" w14:textId="0ACE3CDD" w:rsidR="00F916F1" w:rsidRPr="00C56926" w:rsidRDefault="00B33874" w:rsidP="006C3A70">
      <w:pPr>
        <w:pStyle w:val="Akapitzlist"/>
        <w:numPr>
          <w:ilvl w:val="0"/>
          <w:numId w:val="15"/>
        </w:numPr>
        <w:spacing w:before="120" w:after="120" w:line="240" w:lineRule="auto"/>
        <w:ind w:left="851" w:hanging="284"/>
        <w:contextualSpacing w:val="0"/>
        <w:jc w:val="both"/>
        <w:rPr>
          <w:rFonts w:ascii="Times New Roman" w:hAnsi="Times New Roman" w:cs="Times New Roman"/>
        </w:rPr>
      </w:pPr>
      <w:r w:rsidRPr="00C56926">
        <w:rPr>
          <w:rFonts w:ascii="Times New Roman" w:hAnsi="Times New Roman" w:cs="Times New Roman"/>
        </w:rPr>
        <w:t>przed kontaktem z żywnością, która jest przeznaczona do bezpośredniego spożycia, ugotowana, upieczona, usmażona</w:t>
      </w:r>
      <w:r w:rsidR="00F916F1" w:rsidRPr="00C56926">
        <w:rPr>
          <w:rFonts w:ascii="Times New Roman" w:hAnsi="Times New Roman" w:cs="Times New Roman"/>
        </w:rPr>
        <w:t>;</w:t>
      </w:r>
    </w:p>
    <w:p w14:paraId="3E84FDF0" w14:textId="77777777" w:rsidR="00F916F1" w:rsidRPr="00C56926" w:rsidRDefault="00B33874" w:rsidP="006C3A70">
      <w:pPr>
        <w:pStyle w:val="Akapitzlist"/>
        <w:numPr>
          <w:ilvl w:val="0"/>
          <w:numId w:val="15"/>
        </w:numPr>
        <w:spacing w:before="120" w:after="120" w:line="240" w:lineRule="auto"/>
        <w:ind w:left="851" w:hanging="284"/>
        <w:contextualSpacing w:val="0"/>
        <w:jc w:val="both"/>
        <w:rPr>
          <w:rFonts w:ascii="Times New Roman" w:hAnsi="Times New Roman" w:cs="Times New Roman"/>
        </w:rPr>
      </w:pPr>
      <w:r w:rsidRPr="00C56926">
        <w:rPr>
          <w:rFonts w:ascii="Times New Roman" w:hAnsi="Times New Roman" w:cs="Times New Roman"/>
        </w:rPr>
        <w:t>po obróbce lub kontakcie z żywnością surową, nieprzetworzoną,</w:t>
      </w:r>
    </w:p>
    <w:p w14:paraId="10D3985C" w14:textId="77777777" w:rsidR="00F916F1" w:rsidRPr="00C56926" w:rsidRDefault="00B33874" w:rsidP="006C3A70">
      <w:pPr>
        <w:pStyle w:val="Akapitzlist"/>
        <w:numPr>
          <w:ilvl w:val="0"/>
          <w:numId w:val="15"/>
        </w:numPr>
        <w:spacing w:before="120" w:after="120" w:line="240" w:lineRule="auto"/>
        <w:ind w:left="851" w:hanging="284"/>
        <w:contextualSpacing w:val="0"/>
        <w:jc w:val="both"/>
        <w:rPr>
          <w:rFonts w:ascii="Times New Roman" w:hAnsi="Times New Roman" w:cs="Times New Roman"/>
        </w:rPr>
      </w:pPr>
      <w:r w:rsidRPr="00C56926">
        <w:rPr>
          <w:rFonts w:ascii="Times New Roman" w:hAnsi="Times New Roman" w:cs="Times New Roman"/>
        </w:rPr>
        <w:t>po zajmowaniu się odpadami/śmieciami,</w:t>
      </w:r>
    </w:p>
    <w:p w14:paraId="6F9C8820" w14:textId="77777777" w:rsidR="00F916F1" w:rsidRPr="00C56926" w:rsidRDefault="00B33874" w:rsidP="006C3A70">
      <w:pPr>
        <w:pStyle w:val="Akapitzlist"/>
        <w:numPr>
          <w:ilvl w:val="0"/>
          <w:numId w:val="15"/>
        </w:numPr>
        <w:spacing w:before="120" w:after="120" w:line="240" w:lineRule="auto"/>
        <w:ind w:left="851" w:hanging="284"/>
        <w:contextualSpacing w:val="0"/>
        <w:jc w:val="both"/>
        <w:rPr>
          <w:rFonts w:ascii="Times New Roman" w:hAnsi="Times New Roman" w:cs="Times New Roman"/>
        </w:rPr>
      </w:pPr>
      <w:r w:rsidRPr="00C56926">
        <w:rPr>
          <w:rFonts w:ascii="Times New Roman" w:hAnsi="Times New Roman" w:cs="Times New Roman"/>
        </w:rPr>
        <w:t>po zakończeniu procedur czyszczenia/dezynfekcji,</w:t>
      </w:r>
    </w:p>
    <w:p w14:paraId="5C6D77A1" w14:textId="77777777" w:rsidR="00F916F1" w:rsidRPr="00C56926" w:rsidRDefault="00B33874" w:rsidP="006C3A70">
      <w:pPr>
        <w:pStyle w:val="Akapitzlist"/>
        <w:numPr>
          <w:ilvl w:val="0"/>
          <w:numId w:val="15"/>
        </w:numPr>
        <w:spacing w:before="120" w:after="120" w:line="240" w:lineRule="auto"/>
        <w:ind w:left="851" w:hanging="284"/>
        <w:contextualSpacing w:val="0"/>
        <w:jc w:val="both"/>
        <w:rPr>
          <w:rFonts w:ascii="Times New Roman" w:hAnsi="Times New Roman" w:cs="Times New Roman"/>
        </w:rPr>
      </w:pPr>
      <w:r w:rsidRPr="00C56926">
        <w:rPr>
          <w:rFonts w:ascii="Times New Roman" w:hAnsi="Times New Roman" w:cs="Times New Roman"/>
        </w:rPr>
        <w:t>po skorzystaniu z toalety,</w:t>
      </w:r>
    </w:p>
    <w:p w14:paraId="687EB35E" w14:textId="77777777" w:rsidR="00F916F1" w:rsidRPr="00C56926" w:rsidRDefault="00B33874" w:rsidP="006C3A70">
      <w:pPr>
        <w:pStyle w:val="Akapitzlist"/>
        <w:numPr>
          <w:ilvl w:val="0"/>
          <w:numId w:val="15"/>
        </w:numPr>
        <w:spacing w:before="120" w:after="120" w:line="240" w:lineRule="auto"/>
        <w:ind w:left="851" w:hanging="284"/>
        <w:contextualSpacing w:val="0"/>
        <w:jc w:val="both"/>
        <w:rPr>
          <w:rFonts w:ascii="Times New Roman" w:hAnsi="Times New Roman" w:cs="Times New Roman"/>
        </w:rPr>
      </w:pPr>
      <w:r w:rsidRPr="00C56926">
        <w:rPr>
          <w:rFonts w:ascii="Times New Roman" w:hAnsi="Times New Roman" w:cs="Times New Roman"/>
        </w:rPr>
        <w:t>po kaszlu, kichaniu, wydmuchaniu nosa,</w:t>
      </w:r>
    </w:p>
    <w:p w14:paraId="65EA5626" w14:textId="71AAF715" w:rsidR="00B33874" w:rsidRPr="00C56926" w:rsidRDefault="00B33874" w:rsidP="006C3A70">
      <w:pPr>
        <w:pStyle w:val="Akapitzlist"/>
        <w:numPr>
          <w:ilvl w:val="0"/>
          <w:numId w:val="15"/>
        </w:numPr>
        <w:spacing w:before="120" w:after="120" w:line="240" w:lineRule="auto"/>
        <w:ind w:left="851" w:hanging="284"/>
        <w:contextualSpacing w:val="0"/>
        <w:jc w:val="both"/>
        <w:rPr>
          <w:rFonts w:ascii="Times New Roman" w:hAnsi="Times New Roman" w:cs="Times New Roman"/>
        </w:rPr>
      </w:pPr>
      <w:r w:rsidRPr="00C56926">
        <w:rPr>
          <w:rFonts w:ascii="Times New Roman" w:hAnsi="Times New Roman" w:cs="Times New Roman"/>
        </w:rPr>
        <w:t>po jedzeniu, piciu lub paleniu;</w:t>
      </w:r>
    </w:p>
    <w:p w14:paraId="69F7E358" w14:textId="718F454F" w:rsidR="00B33874" w:rsidRPr="00C56926" w:rsidRDefault="008163C4" w:rsidP="006C3A70">
      <w:pPr>
        <w:pStyle w:val="Akapitzlist"/>
        <w:numPr>
          <w:ilvl w:val="0"/>
          <w:numId w:val="14"/>
        </w:numPr>
        <w:tabs>
          <w:tab w:val="left" w:pos="851"/>
        </w:tabs>
        <w:spacing w:before="120" w:after="120" w:line="240" w:lineRule="auto"/>
        <w:ind w:left="567" w:hanging="283"/>
        <w:contextualSpacing w:val="0"/>
        <w:jc w:val="both"/>
        <w:rPr>
          <w:rFonts w:ascii="Times New Roman" w:hAnsi="Times New Roman" w:cs="Times New Roman"/>
        </w:rPr>
      </w:pPr>
      <w:r w:rsidRPr="00C56926">
        <w:rPr>
          <w:rFonts w:ascii="Times New Roman" w:hAnsi="Times New Roman" w:cs="Times New Roman"/>
        </w:rPr>
        <w:t>m</w:t>
      </w:r>
      <w:r w:rsidR="00B33874" w:rsidRPr="00C56926">
        <w:rPr>
          <w:rFonts w:ascii="Times New Roman" w:hAnsi="Times New Roman" w:cs="Times New Roman"/>
        </w:rPr>
        <w:t>yją ręce zgodnie z instrukcją zamieszczoną w pomieszczeniach sanitarno-higienicznych;</w:t>
      </w:r>
    </w:p>
    <w:p w14:paraId="0C6ACEA5" w14:textId="349296AB" w:rsidR="00F916F1" w:rsidRPr="00C56926" w:rsidRDefault="008163C4" w:rsidP="006C3A70">
      <w:pPr>
        <w:pStyle w:val="Akapitzlist"/>
        <w:numPr>
          <w:ilvl w:val="0"/>
          <w:numId w:val="14"/>
        </w:numPr>
        <w:tabs>
          <w:tab w:val="left" w:pos="851"/>
        </w:tabs>
        <w:spacing w:before="120" w:after="120" w:line="240" w:lineRule="auto"/>
        <w:ind w:left="567" w:hanging="283"/>
        <w:contextualSpacing w:val="0"/>
        <w:jc w:val="both"/>
        <w:rPr>
          <w:rFonts w:ascii="Times New Roman" w:hAnsi="Times New Roman" w:cs="Times New Roman"/>
        </w:rPr>
      </w:pPr>
      <w:r w:rsidRPr="00C56926">
        <w:rPr>
          <w:rFonts w:ascii="Times New Roman" w:hAnsi="Times New Roman" w:cs="Times New Roman"/>
        </w:rPr>
        <w:t>o</w:t>
      </w:r>
      <w:r w:rsidR="00B33874" w:rsidRPr="00C56926">
        <w:rPr>
          <w:rFonts w:ascii="Times New Roman" w:hAnsi="Times New Roman" w:cs="Times New Roman"/>
        </w:rPr>
        <w:t>dbierając produkty dostarczane przez osoby z zewnątrz, zakładają rękawiczki oraz maseczki ochronne;</w:t>
      </w:r>
    </w:p>
    <w:p w14:paraId="7996274E" w14:textId="4A8C025A" w:rsidR="00F916F1" w:rsidRPr="00C56926" w:rsidRDefault="008163C4" w:rsidP="006C3A70">
      <w:pPr>
        <w:pStyle w:val="Akapitzlist"/>
        <w:numPr>
          <w:ilvl w:val="0"/>
          <w:numId w:val="14"/>
        </w:numPr>
        <w:tabs>
          <w:tab w:val="left" w:pos="851"/>
        </w:tabs>
        <w:spacing w:before="120" w:after="120" w:line="240" w:lineRule="auto"/>
        <w:ind w:left="567" w:hanging="283"/>
        <w:contextualSpacing w:val="0"/>
        <w:jc w:val="both"/>
        <w:rPr>
          <w:rFonts w:ascii="Times New Roman" w:hAnsi="Times New Roman" w:cs="Times New Roman"/>
        </w:rPr>
      </w:pPr>
      <w:r w:rsidRPr="00C56926">
        <w:rPr>
          <w:rFonts w:ascii="Times New Roman" w:hAnsi="Times New Roman" w:cs="Times New Roman"/>
        </w:rPr>
        <w:t>w</w:t>
      </w:r>
      <w:r w:rsidR="00B33874" w:rsidRPr="00C56926">
        <w:rPr>
          <w:rFonts w:ascii="Times New Roman" w:hAnsi="Times New Roman" w:cs="Times New Roman"/>
        </w:rPr>
        <w:t>yrzucają rękawiczki/myją rękawiczki i wyrzucają wszelkie opakowania, w których zostały dostarczone produkty do worka na śmieci i zamykają go szczelnie; jeśli rozpakowanie produktu w danym momencie nie jest możliwe lub musi on pozostać w opakowaniu, pracownik kuchni myje/dezynfekuje opakowanie;</w:t>
      </w:r>
    </w:p>
    <w:p w14:paraId="57CB895F" w14:textId="50403708" w:rsidR="00B33874" w:rsidRPr="00C56926" w:rsidRDefault="008163C4" w:rsidP="006C3A70">
      <w:pPr>
        <w:pStyle w:val="Akapitzlist"/>
        <w:numPr>
          <w:ilvl w:val="0"/>
          <w:numId w:val="14"/>
        </w:numPr>
        <w:tabs>
          <w:tab w:val="left" w:pos="851"/>
        </w:tabs>
        <w:spacing w:before="120" w:after="120" w:line="240" w:lineRule="auto"/>
        <w:ind w:left="567" w:hanging="283"/>
        <w:contextualSpacing w:val="0"/>
        <w:jc w:val="both"/>
        <w:rPr>
          <w:rFonts w:ascii="Times New Roman" w:hAnsi="Times New Roman" w:cs="Times New Roman"/>
        </w:rPr>
      </w:pPr>
      <w:r w:rsidRPr="00C56926">
        <w:rPr>
          <w:rFonts w:ascii="Times New Roman" w:hAnsi="Times New Roman" w:cs="Times New Roman"/>
        </w:rPr>
        <w:t>p</w:t>
      </w:r>
      <w:r w:rsidR="00B33874" w:rsidRPr="00C56926">
        <w:rPr>
          <w:rFonts w:ascii="Times New Roman" w:hAnsi="Times New Roman" w:cs="Times New Roman"/>
        </w:rPr>
        <w:t>rzygotowując posiłki zachowują od siebie bezpieczny dystans zgodny</w:t>
      </w:r>
      <w:r w:rsidR="00A67DBB" w:rsidRPr="00C56926">
        <w:rPr>
          <w:rFonts w:ascii="Times New Roman" w:hAnsi="Times New Roman" w:cs="Times New Roman"/>
        </w:rPr>
        <w:t xml:space="preserve"> </w:t>
      </w:r>
      <w:r w:rsidR="00B33874" w:rsidRPr="00C56926">
        <w:rPr>
          <w:rFonts w:ascii="Times New Roman" w:hAnsi="Times New Roman" w:cs="Times New Roman"/>
        </w:rPr>
        <w:t>z obowiązującymi przepisami;</w:t>
      </w:r>
    </w:p>
    <w:p w14:paraId="3661E0F9" w14:textId="7FB95826" w:rsidR="00B33874" w:rsidRPr="00C56926" w:rsidRDefault="008163C4" w:rsidP="006C3A70">
      <w:pPr>
        <w:pStyle w:val="Akapitzlist"/>
        <w:numPr>
          <w:ilvl w:val="0"/>
          <w:numId w:val="14"/>
        </w:numPr>
        <w:tabs>
          <w:tab w:val="left" w:pos="851"/>
        </w:tabs>
        <w:spacing w:before="120" w:after="120" w:line="240" w:lineRule="auto"/>
        <w:ind w:left="567" w:hanging="283"/>
        <w:contextualSpacing w:val="0"/>
        <w:jc w:val="both"/>
        <w:rPr>
          <w:rFonts w:ascii="Times New Roman" w:hAnsi="Times New Roman" w:cs="Times New Roman"/>
        </w:rPr>
      </w:pPr>
      <w:r w:rsidRPr="00C56926">
        <w:rPr>
          <w:rFonts w:ascii="Times New Roman" w:hAnsi="Times New Roman" w:cs="Times New Roman"/>
        </w:rPr>
        <w:t>p</w:t>
      </w:r>
      <w:r w:rsidR="00B33874" w:rsidRPr="00C56926">
        <w:rPr>
          <w:rFonts w:ascii="Times New Roman" w:hAnsi="Times New Roman" w:cs="Times New Roman"/>
        </w:rPr>
        <w:t>o zakończonej pracy, dezynfekują blaty kuchenne oraz inne sprzęty, środkami zapewnionymi przez dyrektora przedszkola;</w:t>
      </w:r>
    </w:p>
    <w:p w14:paraId="640073AA" w14:textId="4AC67A31" w:rsidR="00B33874" w:rsidRDefault="008163C4" w:rsidP="006C3A70">
      <w:pPr>
        <w:pStyle w:val="Akapitzlist"/>
        <w:numPr>
          <w:ilvl w:val="0"/>
          <w:numId w:val="14"/>
        </w:numPr>
        <w:tabs>
          <w:tab w:val="left" w:pos="851"/>
        </w:tabs>
        <w:spacing w:before="120" w:after="120" w:line="240" w:lineRule="auto"/>
        <w:ind w:left="567" w:hanging="283"/>
        <w:contextualSpacing w:val="0"/>
        <w:jc w:val="both"/>
        <w:rPr>
          <w:rFonts w:ascii="Times New Roman" w:hAnsi="Times New Roman" w:cs="Times New Roman"/>
        </w:rPr>
      </w:pPr>
      <w:r w:rsidRPr="00C56926">
        <w:rPr>
          <w:rFonts w:ascii="Times New Roman" w:hAnsi="Times New Roman" w:cs="Times New Roman"/>
        </w:rPr>
        <w:lastRenderedPageBreak/>
        <w:t>m</w:t>
      </w:r>
      <w:r w:rsidR="00B33874" w:rsidRPr="00C56926">
        <w:rPr>
          <w:rFonts w:ascii="Times New Roman" w:hAnsi="Times New Roman" w:cs="Times New Roman"/>
        </w:rPr>
        <w:t>yją naczynia, sz</w:t>
      </w:r>
      <w:r w:rsidR="007C41F5">
        <w:rPr>
          <w:rFonts w:ascii="Times New Roman" w:hAnsi="Times New Roman" w:cs="Times New Roman"/>
        </w:rPr>
        <w:t xml:space="preserve">tućce w zmywarce w temperaturze </w:t>
      </w:r>
      <w:r w:rsidR="00B33874" w:rsidRPr="00C56926">
        <w:rPr>
          <w:rFonts w:ascii="Times New Roman" w:hAnsi="Times New Roman" w:cs="Times New Roman"/>
        </w:rPr>
        <w:t>60 stopni C przy użyciu detergentów do tego służących/wyparzają naczynia i sztućce, którymi były spożywane posiłki.</w:t>
      </w:r>
    </w:p>
    <w:p w14:paraId="6C742FC6" w14:textId="77777777" w:rsidR="00F916F1" w:rsidRPr="00C56926" w:rsidRDefault="00B33874" w:rsidP="006C3A70">
      <w:pPr>
        <w:pStyle w:val="Akapitzlist"/>
        <w:numPr>
          <w:ilvl w:val="0"/>
          <w:numId w:val="2"/>
        </w:numPr>
        <w:tabs>
          <w:tab w:val="left" w:pos="851"/>
        </w:tabs>
        <w:spacing w:before="120" w:after="120" w:line="240" w:lineRule="auto"/>
        <w:ind w:left="284"/>
        <w:contextualSpacing w:val="0"/>
        <w:jc w:val="both"/>
        <w:rPr>
          <w:rFonts w:ascii="Times New Roman" w:hAnsi="Times New Roman" w:cs="Times New Roman"/>
        </w:rPr>
      </w:pPr>
      <w:r w:rsidRPr="00C56926">
        <w:rPr>
          <w:rFonts w:ascii="Times New Roman" w:hAnsi="Times New Roman" w:cs="Times New Roman"/>
        </w:rPr>
        <w:t xml:space="preserve">Posiłki dla dzieci odbierane są z kuchni tak, aby pracownicy kuchenni nie mieli kontaktu z opiekunami, </w:t>
      </w:r>
      <w:r w:rsidR="002E7D05" w:rsidRPr="00C56926">
        <w:rPr>
          <w:rFonts w:ascii="Times New Roman" w:hAnsi="Times New Roman" w:cs="Times New Roman"/>
        </w:rPr>
        <w:t>nauczycielami i dziećmi.</w:t>
      </w:r>
    </w:p>
    <w:p w14:paraId="49776018" w14:textId="77777777" w:rsidR="00D26A15" w:rsidRDefault="00B33874" w:rsidP="006C3A70">
      <w:pPr>
        <w:pStyle w:val="Akapitzlist"/>
        <w:numPr>
          <w:ilvl w:val="0"/>
          <w:numId w:val="2"/>
        </w:numPr>
        <w:tabs>
          <w:tab w:val="left" w:pos="851"/>
        </w:tabs>
        <w:spacing w:before="120" w:after="120" w:line="240" w:lineRule="auto"/>
        <w:ind w:left="284"/>
        <w:contextualSpacing w:val="0"/>
        <w:jc w:val="both"/>
        <w:rPr>
          <w:rFonts w:ascii="Times New Roman" w:hAnsi="Times New Roman" w:cs="Times New Roman"/>
        </w:rPr>
      </w:pPr>
      <w:r w:rsidRPr="00C56926">
        <w:rPr>
          <w:rFonts w:ascii="Times New Roman" w:hAnsi="Times New Roman" w:cs="Times New Roman"/>
        </w:rPr>
        <w:t>Posiłki dzieciom podają opiekunowie.</w:t>
      </w:r>
    </w:p>
    <w:p w14:paraId="2B1B4FCB" w14:textId="57F41285" w:rsidR="00D26A15" w:rsidRPr="007C41F5" w:rsidRDefault="00D26A15" w:rsidP="006C3A70">
      <w:pPr>
        <w:pStyle w:val="Akapitzlist"/>
        <w:numPr>
          <w:ilvl w:val="0"/>
          <w:numId w:val="2"/>
        </w:numPr>
        <w:tabs>
          <w:tab w:val="left" w:pos="851"/>
        </w:tabs>
        <w:spacing w:before="120" w:after="120" w:line="240" w:lineRule="auto"/>
        <w:ind w:left="284"/>
        <w:contextualSpacing w:val="0"/>
        <w:jc w:val="both"/>
        <w:rPr>
          <w:rFonts w:ascii="Times New Roman" w:hAnsi="Times New Roman" w:cs="Times New Roman"/>
        </w:rPr>
      </w:pPr>
      <w:r w:rsidRPr="007C41F5">
        <w:rPr>
          <w:rFonts w:ascii="Times New Roman" w:hAnsi="Times New Roman" w:cs="Times New Roman"/>
        </w:rPr>
        <w:t>Zaleca się, aby kierowcy:</w:t>
      </w:r>
    </w:p>
    <w:p w14:paraId="28FA23D0" w14:textId="77777777" w:rsidR="00D26A15" w:rsidRPr="007C41F5" w:rsidRDefault="00D26A15" w:rsidP="00D26A15">
      <w:pPr>
        <w:pStyle w:val="Akapitzlist"/>
        <w:tabs>
          <w:tab w:val="left" w:pos="851"/>
        </w:tabs>
        <w:spacing w:before="120" w:after="120"/>
        <w:jc w:val="both"/>
        <w:rPr>
          <w:rFonts w:ascii="Times New Roman" w:hAnsi="Times New Roman" w:cs="Times New Roman"/>
        </w:rPr>
      </w:pPr>
      <w:r w:rsidRPr="007C41F5">
        <w:rPr>
          <w:rFonts w:ascii="Times New Roman" w:hAnsi="Times New Roman" w:cs="Times New Roman"/>
        </w:rPr>
        <w:t>a) po wejściu do budynku obowiązkowo myli ręce, używając mydła i wody albo dezynfekowali ręce za pomocą preparatów odkażających;</w:t>
      </w:r>
    </w:p>
    <w:p w14:paraId="23F4538F" w14:textId="77777777" w:rsidR="00D26A15" w:rsidRPr="007C41F5" w:rsidRDefault="00D26A15" w:rsidP="00D26A15">
      <w:pPr>
        <w:pStyle w:val="Akapitzlist"/>
        <w:tabs>
          <w:tab w:val="left" w:pos="851"/>
        </w:tabs>
        <w:spacing w:before="120" w:after="120"/>
        <w:jc w:val="both"/>
        <w:rPr>
          <w:rFonts w:ascii="Times New Roman" w:hAnsi="Times New Roman" w:cs="Times New Roman"/>
        </w:rPr>
      </w:pPr>
      <w:r w:rsidRPr="007C41F5">
        <w:rPr>
          <w:rFonts w:ascii="Times New Roman" w:hAnsi="Times New Roman" w:cs="Times New Roman"/>
        </w:rPr>
        <w:t>b) o ile to możliwe, nosili rękawiczki i maski dostarczając żywność do stołówki;</w:t>
      </w:r>
    </w:p>
    <w:p w14:paraId="0E6EF38F" w14:textId="2EE84981" w:rsidR="00D26A15" w:rsidRPr="007C41F5" w:rsidRDefault="00D26A15" w:rsidP="00D26A15">
      <w:pPr>
        <w:pStyle w:val="Akapitzlist"/>
        <w:tabs>
          <w:tab w:val="left" w:pos="851"/>
        </w:tabs>
        <w:spacing w:before="120" w:after="120"/>
        <w:jc w:val="both"/>
        <w:rPr>
          <w:rFonts w:ascii="Times New Roman" w:hAnsi="Times New Roman" w:cs="Times New Roman"/>
        </w:rPr>
      </w:pPr>
      <w:r w:rsidRPr="007C41F5">
        <w:rPr>
          <w:rFonts w:ascii="Times New Roman" w:hAnsi="Times New Roman" w:cs="Times New Roman"/>
        </w:rPr>
        <w:t>c) w przypadku kierowców, którzy przywieźli żywność do Przedszkola, a zauważyli u siebie wystąpienie objawów grypopodobnych, powiadomili telefonicznie Dyrektora Przedszkola nie wchodząc na teren Przedszkola. Dyrektor poinformuje powiatową stację sanitarno-epidemiologiczną;</w:t>
      </w:r>
    </w:p>
    <w:p w14:paraId="7BA1DE81" w14:textId="713A16EF" w:rsidR="00D26A15" w:rsidRPr="007C41F5" w:rsidRDefault="00D26A15" w:rsidP="00D26A15">
      <w:pPr>
        <w:pStyle w:val="Akapitzlist"/>
        <w:tabs>
          <w:tab w:val="left" w:pos="851"/>
        </w:tabs>
        <w:spacing w:before="120" w:after="120"/>
        <w:jc w:val="both"/>
        <w:rPr>
          <w:rFonts w:ascii="Times New Roman" w:hAnsi="Times New Roman" w:cs="Times New Roman"/>
        </w:rPr>
      </w:pPr>
      <w:r w:rsidRPr="007C41F5">
        <w:rPr>
          <w:rFonts w:ascii="Times New Roman" w:hAnsi="Times New Roman" w:cs="Times New Roman"/>
        </w:rPr>
        <w:t>d) ściśle przestrzegali zasad higieny wskazanych w niniejszym dziale.;</w:t>
      </w:r>
    </w:p>
    <w:p w14:paraId="0BE1EC9C" w14:textId="42EC6C19" w:rsidR="00D26A15" w:rsidRPr="007C41F5" w:rsidRDefault="00D26A15" w:rsidP="006C3A70">
      <w:pPr>
        <w:pStyle w:val="Akapitzlist"/>
        <w:numPr>
          <w:ilvl w:val="0"/>
          <w:numId w:val="2"/>
        </w:numPr>
        <w:tabs>
          <w:tab w:val="left" w:pos="851"/>
        </w:tabs>
        <w:spacing w:before="120" w:after="120"/>
        <w:jc w:val="both"/>
        <w:rPr>
          <w:rFonts w:ascii="Times New Roman" w:hAnsi="Times New Roman" w:cs="Times New Roman"/>
        </w:rPr>
      </w:pPr>
      <w:r w:rsidRPr="007C41F5">
        <w:rPr>
          <w:rFonts w:ascii="Times New Roman" w:hAnsi="Times New Roman" w:cs="Times New Roman"/>
        </w:rPr>
        <w:t>Od dostawców cateringu należy wymagać pojemników i sztućców jednorazowych. Wymaganie to dotyczy przedszkoli, w których nie jest możliwe zapewnienie właściwych warunków mycia naczyń i sztućców, porcjowania/nakładania dostarczonych posiłków. Należy zadbać o odpowiednie segregowanie zużytych pojemników i sztućców.</w:t>
      </w:r>
    </w:p>
    <w:p w14:paraId="043D2512" w14:textId="157C0D4D" w:rsidR="00D26A15" w:rsidRPr="007C41F5" w:rsidRDefault="00D26A15" w:rsidP="006C3A70">
      <w:pPr>
        <w:pStyle w:val="Akapitzlist"/>
        <w:numPr>
          <w:ilvl w:val="0"/>
          <w:numId w:val="2"/>
        </w:numPr>
        <w:tabs>
          <w:tab w:val="left" w:pos="851"/>
        </w:tabs>
        <w:spacing w:before="120" w:after="120"/>
        <w:jc w:val="both"/>
        <w:rPr>
          <w:rFonts w:ascii="Times New Roman" w:hAnsi="Times New Roman" w:cs="Times New Roman"/>
        </w:rPr>
      </w:pPr>
      <w:r w:rsidRPr="007C41F5">
        <w:rPr>
          <w:rFonts w:ascii="Times New Roman" w:hAnsi="Times New Roman" w:cs="Times New Roman"/>
        </w:rPr>
        <w:t>Jeżeli posiłki dostarczane przez firmę cateringową do tej pory były przywożone w pojemnikach zbiorczych, następnie rozkładane i podawane z wykorzystaniem talerzy i sztućców będących na wyposażeniu przedszkola, to taki sposób podawania posiłków może być kontynuowany, pod warunkiem że naczynia i sztućce wielorazowego użytku stosowane w danej szkole będą myte zgodnie z zaleceniem wskazanym powyżej.</w:t>
      </w:r>
    </w:p>
    <w:p w14:paraId="7EEB83E3" w14:textId="0978C327" w:rsidR="00D26A15" w:rsidRPr="007C41F5" w:rsidRDefault="00D26A15" w:rsidP="006C3A70">
      <w:pPr>
        <w:pStyle w:val="Akapitzlist"/>
        <w:numPr>
          <w:ilvl w:val="0"/>
          <w:numId w:val="2"/>
        </w:numPr>
        <w:tabs>
          <w:tab w:val="left" w:pos="851"/>
        </w:tabs>
        <w:spacing w:before="120" w:after="120" w:line="240" w:lineRule="auto"/>
        <w:contextualSpacing w:val="0"/>
        <w:jc w:val="both"/>
        <w:rPr>
          <w:rFonts w:ascii="Times New Roman" w:hAnsi="Times New Roman" w:cs="Times New Roman"/>
        </w:rPr>
      </w:pPr>
      <w:r w:rsidRPr="007C41F5">
        <w:rPr>
          <w:rFonts w:ascii="Times New Roman" w:hAnsi="Times New Roman" w:cs="Times New Roman"/>
        </w:rPr>
        <w:t>Pomiary temperatury prowadzone są na zasadach ogólnych określonych w niniejszej Procedurze dla pracowników stołówki i kierowców.</w:t>
      </w:r>
    </w:p>
    <w:p w14:paraId="519BC13A" w14:textId="525EB777" w:rsidR="00F916F1" w:rsidRPr="00C56926" w:rsidRDefault="00F916F1" w:rsidP="006C3A70">
      <w:pPr>
        <w:pStyle w:val="Akapitzlist"/>
        <w:numPr>
          <w:ilvl w:val="0"/>
          <w:numId w:val="7"/>
        </w:numPr>
        <w:tabs>
          <w:tab w:val="left" w:pos="851"/>
        </w:tabs>
        <w:spacing w:before="240" w:after="240" w:line="240" w:lineRule="auto"/>
        <w:ind w:left="283" w:hanging="425"/>
        <w:contextualSpacing w:val="0"/>
        <w:jc w:val="both"/>
        <w:rPr>
          <w:rFonts w:ascii="Times New Roman" w:hAnsi="Times New Roman" w:cs="Times New Roman"/>
          <w:b/>
          <w:bCs/>
          <w:sz w:val="24"/>
          <w:szCs w:val="24"/>
        </w:rPr>
      </w:pPr>
      <w:r w:rsidRPr="00C56926">
        <w:rPr>
          <w:rFonts w:ascii="Times New Roman" w:hAnsi="Times New Roman" w:cs="Times New Roman"/>
          <w:b/>
          <w:bCs/>
          <w:sz w:val="24"/>
          <w:szCs w:val="24"/>
        </w:rPr>
        <w:t>PROCEDURY KORZYSTANIA Z OGRODU I PLACU ZABAW</w:t>
      </w:r>
    </w:p>
    <w:p w14:paraId="74B518B2" w14:textId="03910F6E" w:rsidR="00941698" w:rsidRPr="00C56926" w:rsidRDefault="00941698" w:rsidP="006C3A70">
      <w:pPr>
        <w:pStyle w:val="Akapitzlist"/>
        <w:numPr>
          <w:ilvl w:val="0"/>
          <w:numId w:val="16"/>
        </w:numPr>
        <w:spacing w:before="120" w:after="120" w:line="240" w:lineRule="auto"/>
        <w:ind w:left="284" w:hanging="284"/>
        <w:contextualSpacing w:val="0"/>
        <w:jc w:val="both"/>
        <w:rPr>
          <w:rFonts w:ascii="Times New Roman" w:hAnsi="Times New Roman" w:cs="Times New Roman"/>
        </w:rPr>
      </w:pPr>
      <w:r w:rsidRPr="00941698">
        <w:rPr>
          <w:rFonts w:ascii="Times New Roman" w:hAnsi="Times New Roman" w:cs="Times New Roman"/>
        </w:rPr>
        <w:t xml:space="preserve">Zaleca się korzystanie przez </w:t>
      </w:r>
      <w:r>
        <w:rPr>
          <w:rFonts w:ascii="Times New Roman" w:hAnsi="Times New Roman" w:cs="Times New Roman"/>
        </w:rPr>
        <w:t>dzieci</w:t>
      </w:r>
      <w:r w:rsidRPr="00941698">
        <w:rPr>
          <w:rFonts w:ascii="Times New Roman" w:hAnsi="Times New Roman" w:cs="Times New Roman"/>
        </w:rPr>
        <w:t xml:space="preserve"> z </w:t>
      </w:r>
      <w:r>
        <w:rPr>
          <w:rFonts w:ascii="Times New Roman" w:hAnsi="Times New Roman" w:cs="Times New Roman"/>
        </w:rPr>
        <w:t xml:space="preserve">placu zabaw </w:t>
      </w:r>
      <w:r w:rsidRPr="00941698">
        <w:rPr>
          <w:rFonts w:ascii="Times New Roman" w:hAnsi="Times New Roman" w:cs="Times New Roman"/>
        </w:rPr>
        <w:t xml:space="preserve">oraz pobytu na świeżym powietrzu na terenie </w:t>
      </w:r>
      <w:r>
        <w:rPr>
          <w:rFonts w:ascii="Times New Roman" w:hAnsi="Times New Roman" w:cs="Times New Roman"/>
        </w:rPr>
        <w:t>przedszkola</w:t>
      </w:r>
      <w:r w:rsidRPr="00941698">
        <w:rPr>
          <w:rFonts w:ascii="Times New Roman" w:hAnsi="Times New Roman" w:cs="Times New Roman"/>
        </w:rPr>
        <w:t>, przy zachowaniu zmianowości grup i dystansu pomiędzy nimi.</w:t>
      </w:r>
    </w:p>
    <w:p w14:paraId="4C0F0607" w14:textId="7BA57956" w:rsidR="007143AC" w:rsidRDefault="00B33874" w:rsidP="006C3A70">
      <w:pPr>
        <w:pStyle w:val="Akapitzlist"/>
        <w:numPr>
          <w:ilvl w:val="0"/>
          <w:numId w:val="16"/>
        </w:numPr>
        <w:tabs>
          <w:tab w:val="left" w:pos="851"/>
        </w:tabs>
        <w:spacing w:before="120" w:after="120" w:line="240" w:lineRule="auto"/>
        <w:ind w:left="284" w:hanging="284"/>
        <w:contextualSpacing w:val="0"/>
        <w:jc w:val="both"/>
        <w:rPr>
          <w:rFonts w:ascii="Times New Roman" w:hAnsi="Times New Roman" w:cs="Times New Roman"/>
        </w:rPr>
      </w:pPr>
      <w:r w:rsidRPr="00C56926">
        <w:rPr>
          <w:rFonts w:ascii="Times New Roman" w:hAnsi="Times New Roman" w:cs="Times New Roman"/>
        </w:rPr>
        <w:t xml:space="preserve">W przypadku gdy pogoda na to pozwoli, dzieci będą korzystały z </w:t>
      </w:r>
      <w:r w:rsidR="002E7D05" w:rsidRPr="00C56926">
        <w:rPr>
          <w:rFonts w:ascii="Times New Roman" w:hAnsi="Times New Roman" w:cs="Times New Roman"/>
        </w:rPr>
        <w:t xml:space="preserve">ogrodu i </w:t>
      </w:r>
      <w:r w:rsidRPr="00C56926">
        <w:rPr>
          <w:rFonts w:ascii="Times New Roman" w:hAnsi="Times New Roman" w:cs="Times New Roman"/>
        </w:rPr>
        <w:t>placu zabaw</w:t>
      </w:r>
      <w:r w:rsidR="00093F15" w:rsidRPr="00C56926">
        <w:rPr>
          <w:rFonts w:ascii="Times New Roman" w:hAnsi="Times New Roman" w:cs="Times New Roman"/>
        </w:rPr>
        <w:t xml:space="preserve"> w ograniczonym jego zakresie</w:t>
      </w:r>
      <w:r w:rsidR="006D2961" w:rsidRPr="00C56926">
        <w:rPr>
          <w:rFonts w:ascii="Times New Roman" w:hAnsi="Times New Roman" w:cs="Times New Roman"/>
        </w:rPr>
        <w:t>.</w:t>
      </w:r>
      <w:r w:rsidR="00093F15" w:rsidRPr="00C56926">
        <w:rPr>
          <w:rFonts w:ascii="Times New Roman" w:hAnsi="Times New Roman" w:cs="Times New Roman"/>
        </w:rPr>
        <w:t xml:space="preserve"> </w:t>
      </w:r>
      <w:r w:rsidR="002E7D05" w:rsidRPr="00C56926">
        <w:rPr>
          <w:rFonts w:ascii="Times New Roman" w:hAnsi="Times New Roman" w:cs="Times New Roman"/>
        </w:rPr>
        <w:t>Wyznaczone zostaną urządzenia zabawowe</w:t>
      </w:r>
      <w:r w:rsidR="00941698">
        <w:rPr>
          <w:rFonts w:ascii="Times New Roman" w:hAnsi="Times New Roman" w:cs="Times New Roman"/>
        </w:rPr>
        <w:t xml:space="preserve"> możliwe do dezynfekcji</w:t>
      </w:r>
      <w:r w:rsidR="002E7D05" w:rsidRPr="00C56926">
        <w:rPr>
          <w:rFonts w:ascii="Times New Roman" w:hAnsi="Times New Roman" w:cs="Times New Roman"/>
        </w:rPr>
        <w:t>, z których dzieci będą  mogły korzystać.</w:t>
      </w:r>
      <w:r w:rsidR="007143AC" w:rsidRPr="00C56926">
        <w:rPr>
          <w:rFonts w:ascii="Times New Roman" w:hAnsi="Times New Roman" w:cs="Times New Roman"/>
        </w:rPr>
        <w:t xml:space="preserve"> </w:t>
      </w:r>
    </w:p>
    <w:p w14:paraId="162CD60D" w14:textId="082C8495" w:rsidR="00A876DE" w:rsidRPr="00C56926" w:rsidRDefault="00A876DE" w:rsidP="006C3A70">
      <w:pPr>
        <w:pStyle w:val="Akapitzlist"/>
        <w:numPr>
          <w:ilvl w:val="0"/>
          <w:numId w:val="16"/>
        </w:numPr>
        <w:tabs>
          <w:tab w:val="left" w:pos="851"/>
        </w:tabs>
        <w:spacing w:before="120" w:after="120" w:line="240" w:lineRule="auto"/>
        <w:ind w:left="284" w:hanging="284"/>
        <w:contextualSpacing w:val="0"/>
        <w:jc w:val="both"/>
        <w:rPr>
          <w:rFonts w:ascii="Times New Roman" w:hAnsi="Times New Roman" w:cs="Times New Roman"/>
        </w:rPr>
      </w:pPr>
      <w:r>
        <w:rPr>
          <w:rFonts w:ascii="Times New Roman" w:hAnsi="Times New Roman" w:cs="Times New Roman"/>
        </w:rPr>
        <w:t xml:space="preserve">Jeśli na terenie przedszkola nie ma placu zabaw, dyrektor może wprowadzić możliwość korzystania przez grupy przedszkolne z gminnego placu zabaw, jednak z zastrzeżeniem, że będzie on w tym czasie dostępny jedynie dla dzieci uczęszczających do przedszkola. </w:t>
      </w:r>
    </w:p>
    <w:p w14:paraId="49B4DD90" w14:textId="53DD7F97" w:rsidR="0062621F" w:rsidRPr="00C56926" w:rsidRDefault="0062621F" w:rsidP="006C3A70">
      <w:pPr>
        <w:pStyle w:val="Akapitzlist"/>
        <w:numPr>
          <w:ilvl w:val="0"/>
          <w:numId w:val="16"/>
        </w:numPr>
        <w:tabs>
          <w:tab w:val="left" w:pos="851"/>
        </w:tabs>
        <w:spacing w:before="120" w:after="120" w:line="240" w:lineRule="auto"/>
        <w:ind w:left="284" w:hanging="284"/>
        <w:contextualSpacing w:val="0"/>
        <w:jc w:val="both"/>
        <w:rPr>
          <w:rFonts w:ascii="Times New Roman" w:hAnsi="Times New Roman" w:cs="Times New Roman"/>
        </w:rPr>
      </w:pPr>
      <w:r w:rsidRPr="00C56926">
        <w:rPr>
          <w:rFonts w:ascii="Times New Roman" w:hAnsi="Times New Roman" w:cs="Times New Roman"/>
        </w:rPr>
        <w:t>Nadzór na dziećmi korzystającymi ze sprzętów na placu zabaw sprawują opiekunowie poszczególnych grup.</w:t>
      </w:r>
    </w:p>
    <w:p w14:paraId="2DB1B111" w14:textId="1EF975B3" w:rsidR="00FC425C" w:rsidRPr="00C56926" w:rsidRDefault="00FC425C" w:rsidP="006C3A70">
      <w:pPr>
        <w:pStyle w:val="Akapitzlist"/>
        <w:numPr>
          <w:ilvl w:val="0"/>
          <w:numId w:val="16"/>
        </w:numPr>
        <w:spacing w:before="120" w:after="120" w:line="240" w:lineRule="auto"/>
        <w:ind w:left="284" w:hanging="284"/>
        <w:contextualSpacing w:val="0"/>
        <w:jc w:val="both"/>
        <w:rPr>
          <w:rFonts w:ascii="Times New Roman" w:hAnsi="Times New Roman" w:cs="Times New Roman"/>
        </w:rPr>
      </w:pPr>
      <w:r w:rsidRPr="00C56926">
        <w:rPr>
          <w:rFonts w:ascii="Times New Roman" w:hAnsi="Times New Roman" w:cs="Times New Roman"/>
        </w:rPr>
        <w:t>Na placu zabaw mo</w:t>
      </w:r>
      <w:r w:rsidR="007C41F5">
        <w:rPr>
          <w:rFonts w:ascii="Times New Roman" w:hAnsi="Times New Roman" w:cs="Times New Roman"/>
        </w:rPr>
        <w:t xml:space="preserve">gą przebywać jednocześnie </w:t>
      </w:r>
      <w:r w:rsidRPr="00C56926">
        <w:rPr>
          <w:rFonts w:ascii="Times New Roman" w:hAnsi="Times New Roman" w:cs="Times New Roman"/>
        </w:rPr>
        <w:t>trzy grupy, przy czym nauczyciele zapewniają,</w:t>
      </w:r>
      <w:r w:rsidR="00A67DBB" w:rsidRPr="00C56926">
        <w:rPr>
          <w:rFonts w:ascii="Times New Roman" w:hAnsi="Times New Roman" w:cs="Times New Roman"/>
        </w:rPr>
        <w:t xml:space="preserve"> </w:t>
      </w:r>
      <w:r w:rsidRPr="00C56926">
        <w:rPr>
          <w:rFonts w:ascii="Times New Roman" w:hAnsi="Times New Roman" w:cs="Times New Roman"/>
        </w:rPr>
        <w:t>aby dzieci z poszczególnych grup nie kontaktowały się ze sobą.</w:t>
      </w:r>
    </w:p>
    <w:p w14:paraId="3745736F" w14:textId="77777777" w:rsidR="00FC425C" w:rsidRPr="00C56926" w:rsidRDefault="007143AC" w:rsidP="006C3A70">
      <w:pPr>
        <w:pStyle w:val="Akapitzlist"/>
        <w:numPr>
          <w:ilvl w:val="0"/>
          <w:numId w:val="16"/>
        </w:numPr>
        <w:spacing w:before="120" w:after="120" w:line="240" w:lineRule="auto"/>
        <w:ind w:left="284" w:hanging="284"/>
        <w:contextualSpacing w:val="0"/>
        <w:jc w:val="both"/>
        <w:rPr>
          <w:rFonts w:ascii="Times New Roman" w:hAnsi="Times New Roman" w:cs="Times New Roman"/>
        </w:rPr>
      </w:pPr>
      <w:r w:rsidRPr="00C56926">
        <w:rPr>
          <w:rFonts w:ascii="Times New Roman" w:hAnsi="Times New Roman" w:cs="Times New Roman"/>
        </w:rPr>
        <w:t>Wyznaczone urządzenia  na zakończenie każdego dnia pracy są dezynfekowane.</w:t>
      </w:r>
    </w:p>
    <w:p w14:paraId="6A29F252" w14:textId="4BE9DE9A" w:rsidR="00B33874" w:rsidRPr="00C56926" w:rsidRDefault="00B33874" w:rsidP="006C3A70">
      <w:pPr>
        <w:pStyle w:val="Akapitzlist"/>
        <w:numPr>
          <w:ilvl w:val="0"/>
          <w:numId w:val="16"/>
        </w:numPr>
        <w:spacing w:before="120" w:after="120" w:line="240" w:lineRule="auto"/>
        <w:ind w:left="284" w:hanging="284"/>
        <w:contextualSpacing w:val="0"/>
        <w:jc w:val="both"/>
        <w:rPr>
          <w:rFonts w:ascii="Times New Roman" w:hAnsi="Times New Roman" w:cs="Times New Roman"/>
          <w:sz w:val="24"/>
          <w:szCs w:val="24"/>
        </w:rPr>
      </w:pPr>
      <w:r w:rsidRPr="00C56926">
        <w:rPr>
          <w:rFonts w:ascii="Times New Roman" w:hAnsi="Times New Roman" w:cs="Times New Roman"/>
        </w:rPr>
        <w:t>Plac zabaw zamknięty jest dla rodziców/opiekunów prawnych/osób upoważnionych do odbioru</w:t>
      </w:r>
      <w:r w:rsidRPr="00C56926">
        <w:rPr>
          <w:rFonts w:ascii="Times New Roman" w:hAnsi="Times New Roman" w:cs="Times New Roman"/>
          <w:sz w:val="24"/>
          <w:szCs w:val="24"/>
        </w:rPr>
        <w:t xml:space="preserve"> dzieci i</w:t>
      </w:r>
      <w:r w:rsidR="00A67DBB" w:rsidRPr="00C56926">
        <w:rPr>
          <w:rFonts w:ascii="Times New Roman" w:hAnsi="Times New Roman" w:cs="Times New Roman"/>
          <w:sz w:val="24"/>
          <w:szCs w:val="24"/>
        </w:rPr>
        <w:t> </w:t>
      </w:r>
      <w:r w:rsidRPr="00C56926">
        <w:rPr>
          <w:rFonts w:ascii="Times New Roman" w:hAnsi="Times New Roman" w:cs="Times New Roman"/>
          <w:sz w:val="24"/>
          <w:szCs w:val="24"/>
        </w:rPr>
        <w:t>innych osób postronnych.</w:t>
      </w:r>
    </w:p>
    <w:p w14:paraId="35F9B5B5" w14:textId="535B1D9C" w:rsidR="00FC425C" w:rsidRPr="00C56926" w:rsidRDefault="00FC425C" w:rsidP="006C3A70">
      <w:pPr>
        <w:pStyle w:val="Akapitzlist"/>
        <w:numPr>
          <w:ilvl w:val="0"/>
          <w:numId w:val="7"/>
        </w:numPr>
        <w:spacing w:before="240" w:after="240" w:line="240" w:lineRule="auto"/>
        <w:ind w:left="283" w:hanging="425"/>
        <w:contextualSpacing w:val="0"/>
        <w:jc w:val="both"/>
        <w:rPr>
          <w:rFonts w:ascii="Times New Roman" w:hAnsi="Times New Roman" w:cs="Times New Roman"/>
          <w:b/>
          <w:bCs/>
        </w:rPr>
      </w:pPr>
      <w:r w:rsidRPr="00C56926">
        <w:rPr>
          <w:rFonts w:ascii="Times New Roman" w:hAnsi="Times New Roman" w:cs="Times New Roman"/>
          <w:b/>
          <w:bCs/>
        </w:rPr>
        <w:t>PROCEDURA POSTĘPOWANIA NA WYPADEK PODEJRZENIA ZAKAŻENIA COVID-19</w:t>
      </w:r>
    </w:p>
    <w:p w14:paraId="70D86181" w14:textId="199901E4" w:rsidR="00D26A15" w:rsidRPr="0079557E" w:rsidRDefault="00D26A15" w:rsidP="006C3A70">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rPr>
      </w:pPr>
      <w:r w:rsidRPr="0079557E">
        <w:rPr>
          <w:rFonts w:ascii="Times New Roman" w:hAnsi="Times New Roman" w:cs="Times New Roman"/>
        </w:rPr>
        <w:t>Na terenie Przedszkola wyznaczone zostało pomieszczenie do izolacji osoby, u której stwierdzono objawy chorobowe tj.  gorączka (temperatura ciała przekraczająca 3</w:t>
      </w:r>
      <w:r w:rsidR="00ED4B26" w:rsidRPr="0079557E">
        <w:rPr>
          <w:rFonts w:ascii="Times New Roman" w:hAnsi="Times New Roman" w:cs="Times New Roman"/>
        </w:rPr>
        <w:t>7,5</w:t>
      </w:r>
      <w:r w:rsidRPr="0079557E">
        <w:rPr>
          <w:rFonts w:ascii="Times New Roman" w:hAnsi="Times New Roman" w:cs="Times New Roman"/>
        </w:rPr>
        <w:t>°C), kaszel, duszność, katar. Pomieszczenie to zostało zaopatrzone w maseczki, rękawiczki i przyłbicę, fartuch ochronny oraz płyn do dezynfekcji rąk (oraz przed wejściem do pomieszczenia).</w:t>
      </w:r>
    </w:p>
    <w:p w14:paraId="382195AA" w14:textId="7B3FE561" w:rsidR="00D26A15" w:rsidRPr="0079557E" w:rsidRDefault="00D26A15" w:rsidP="006C3A70">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rPr>
      </w:pPr>
      <w:r w:rsidRPr="0079557E">
        <w:rPr>
          <w:rFonts w:ascii="Times New Roman" w:hAnsi="Times New Roman" w:cs="Times New Roman"/>
        </w:rPr>
        <w:t xml:space="preserve">W przypadku stwierdzenia objawów chorobowych u dziecka, jest ono niezwłocznie izolowane od grupy w specjalnie przygotowanym do tego pomieszczeniu, zapewniającym min. 2 m odległość od innych osób. </w:t>
      </w:r>
    </w:p>
    <w:p w14:paraId="7B7761B6" w14:textId="77777777" w:rsidR="00D26A15" w:rsidRPr="0079557E" w:rsidRDefault="00D26A15" w:rsidP="006C3A70">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rPr>
      </w:pPr>
      <w:r w:rsidRPr="0079557E">
        <w:rPr>
          <w:rFonts w:ascii="Times New Roman" w:hAnsi="Times New Roman" w:cs="Times New Roman"/>
        </w:rPr>
        <w:t>Pracownik, który zauważył objawy chorobowe, informuje o tym Dyrektora lub osobę go zastępującą.</w:t>
      </w:r>
    </w:p>
    <w:p w14:paraId="2DEC83D8" w14:textId="77777777" w:rsidR="00D26A15" w:rsidRPr="0079557E" w:rsidRDefault="00D26A15" w:rsidP="006C3A70">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rPr>
      </w:pPr>
      <w:r w:rsidRPr="0079557E">
        <w:rPr>
          <w:rFonts w:ascii="Times New Roman" w:hAnsi="Times New Roman" w:cs="Times New Roman"/>
        </w:rPr>
        <w:lastRenderedPageBreak/>
        <w:t>Dyrektor kontaktuje się niezwłocznie – telefonicznie z rodzicem/rodzicami/opiekunem/opiekunami dziecka i wzywa do niezwłocznego odbioru dziecka z placówki informując o powodach.</w:t>
      </w:r>
    </w:p>
    <w:p w14:paraId="658AD1B4" w14:textId="77777777" w:rsidR="00D26A15" w:rsidRPr="0079557E" w:rsidRDefault="00D26A15" w:rsidP="006C3A70">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rPr>
      </w:pPr>
      <w:r w:rsidRPr="0079557E">
        <w:rPr>
          <w:rFonts w:ascii="Times New Roman" w:hAnsi="Times New Roman" w:cs="Times New Roman"/>
        </w:rPr>
        <w:t>W przypadku ignorowania prośby o odbiór dziecka podejrzanego o zarażenie, Dyrektor ma prawo powiadomić o tym fakcie Policję, Sąd Rodzinny oraz Powiatową Stację Epidemiologiczną.</w:t>
      </w:r>
    </w:p>
    <w:p w14:paraId="199BD73C" w14:textId="77777777" w:rsidR="00D26A15" w:rsidRPr="0079557E" w:rsidRDefault="00D26A15" w:rsidP="006C3A70">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rPr>
      </w:pPr>
      <w:r w:rsidRPr="0079557E">
        <w:rPr>
          <w:rFonts w:ascii="Times New Roman" w:hAnsi="Times New Roman" w:cs="Times New Roman"/>
        </w:rPr>
        <w:t>Wskazany przez Dyrektora pracownik kontaktuje się telefonicznie z rodzicami pozostałych dzieci z grupy i informuje o zaistniałej sytuacji. Informowanie obejmuje:</w:t>
      </w:r>
    </w:p>
    <w:p w14:paraId="0A9CE168" w14:textId="77777777" w:rsidR="00D26A15" w:rsidRPr="0079557E" w:rsidRDefault="00D26A15" w:rsidP="006C3A70">
      <w:pPr>
        <w:pStyle w:val="Akapitzlist"/>
        <w:numPr>
          <w:ilvl w:val="1"/>
          <w:numId w:val="3"/>
        </w:numPr>
        <w:tabs>
          <w:tab w:val="left" w:pos="851"/>
        </w:tabs>
        <w:spacing w:before="120" w:after="120" w:line="240" w:lineRule="auto"/>
        <w:ind w:left="284" w:hanging="284"/>
        <w:contextualSpacing w:val="0"/>
        <w:jc w:val="both"/>
        <w:rPr>
          <w:rFonts w:ascii="Times New Roman" w:hAnsi="Times New Roman" w:cs="Times New Roman"/>
        </w:rPr>
      </w:pPr>
      <w:r w:rsidRPr="0079557E">
        <w:rPr>
          <w:rFonts w:ascii="Times New Roman" w:hAnsi="Times New Roman" w:cs="Times New Roman"/>
        </w:rPr>
        <w:t>podanie informacji o charakterze sytuacji: czy zdiagnozowano objawy czy też uzyskano pewność, że dana osoba jest zarażona COVID-19;</w:t>
      </w:r>
    </w:p>
    <w:p w14:paraId="3F8006A2" w14:textId="3BEB3554" w:rsidR="00D26A15" w:rsidRPr="0079557E" w:rsidRDefault="00D26A15" w:rsidP="00ED4B26">
      <w:pPr>
        <w:pStyle w:val="Akapitzlist"/>
        <w:numPr>
          <w:ilvl w:val="1"/>
          <w:numId w:val="3"/>
        </w:numPr>
        <w:tabs>
          <w:tab w:val="left" w:pos="851"/>
        </w:tabs>
        <w:spacing w:before="120" w:after="120" w:line="240" w:lineRule="auto"/>
        <w:ind w:left="284" w:hanging="284"/>
        <w:contextualSpacing w:val="0"/>
        <w:jc w:val="both"/>
        <w:rPr>
          <w:rFonts w:ascii="Times New Roman" w:hAnsi="Times New Roman" w:cs="Times New Roman"/>
        </w:rPr>
      </w:pPr>
      <w:r w:rsidRPr="0079557E">
        <w:rPr>
          <w:rFonts w:ascii="Times New Roman" w:hAnsi="Times New Roman" w:cs="Times New Roman"/>
        </w:rPr>
        <w:t>podanie informacji o dniu w którym nastąpiło wykrycie zjawisk</w:t>
      </w:r>
    </w:p>
    <w:p w14:paraId="2D8B4301" w14:textId="77777777" w:rsidR="00D26A15" w:rsidRPr="0079557E" w:rsidRDefault="00D26A15" w:rsidP="006C3A70">
      <w:pPr>
        <w:pStyle w:val="Akapitzlist"/>
        <w:numPr>
          <w:ilvl w:val="1"/>
          <w:numId w:val="3"/>
        </w:numPr>
        <w:tabs>
          <w:tab w:val="left" w:pos="851"/>
        </w:tabs>
        <w:spacing w:before="120" w:after="120" w:line="240" w:lineRule="auto"/>
        <w:ind w:left="284" w:hanging="284"/>
        <w:contextualSpacing w:val="0"/>
        <w:jc w:val="both"/>
        <w:rPr>
          <w:rFonts w:ascii="Times New Roman" w:hAnsi="Times New Roman" w:cs="Times New Roman"/>
        </w:rPr>
      </w:pPr>
      <w:r w:rsidRPr="0079557E">
        <w:rPr>
          <w:rFonts w:ascii="Times New Roman" w:hAnsi="Times New Roman" w:cs="Times New Roman"/>
        </w:rPr>
        <w:t>podanie informacji o liczbie przypadków.</w:t>
      </w:r>
    </w:p>
    <w:p w14:paraId="52964226" w14:textId="77777777" w:rsidR="00D26A15" w:rsidRPr="0079557E" w:rsidRDefault="00D26A15" w:rsidP="006C3A70">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rPr>
      </w:pPr>
      <w:r w:rsidRPr="0079557E">
        <w:rPr>
          <w:rFonts w:ascii="Times New Roman" w:hAnsi="Times New Roman" w:cs="Times New Roman"/>
        </w:rPr>
        <w:t>Zabronione jest podawanie jakichkolwiek innych informacji poza wymienionymi w pkt 6 w szczególności mogących w jakikolwiek sposób naprowadzić rozmówcę na tożsamość osoby wobec której istnieje podejrzenie wystąpienia COVID-19 lub powzięto informację, że podejrzenie to jest potwierdzone. W razie jakichkolwiek wątpliwości co do sposobu informowania rodziców Dyrektor kontaktuje się z inspektorem ochrony danych.</w:t>
      </w:r>
    </w:p>
    <w:p w14:paraId="69747BE7" w14:textId="77777777" w:rsidR="00D26A15" w:rsidRPr="0079557E" w:rsidRDefault="00D26A15" w:rsidP="006C3A70">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rPr>
      </w:pPr>
      <w:r w:rsidRPr="0079557E">
        <w:rPr>
          <w:rFonts w:ascii="Times New Roman" w:hAnsi="Times New Roman" w:cs="Times New Roman"/>
        </w:rPr>
        <w:t>Opiekun przeprowadza dzieci do innej, pustej sali, a sala, w której przebywało dziecko z objawami chorobowymi jest myta i dezynfekowana (mycie podłogi, mycie i dezynfekcja – stolików, krzeseł, sprzętów).</w:t>
      </w:r>
    </w:p>
    <w:p w14:paraId="34C22D6D" w14:textId="77777777" w:rsidR="00D26A15" w:rsidRPr="0079557E" w:rsidRDefault="00D26A15" w:rsidP="006C3A70">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rPr>
      </w:pPr>
      <w:r w:rsidRPr="0079557E">
        <w:rPr>
          <w:rFonts w:ascii="Times New Roman" w:hAnsi="Times New Roman" w:cs="Times New Roman"/>
        </w:rPr>
        <w:t>Dziecko w izolacji przebywa pod opieką opiekuna, który zachowuje wszelkie środki bezpieczeństwa – przed wejściem i po wyjściu z pomieszczenia dezynfekuje ręce, przed wejściem do pomieszczenia zakłada maseczkę ochronną i rękawiczki.</w:t>
      </w:r>
    </w:p>
    <w:p w14:paraId="185586A4" w14:textId="77777777" w:rsidR="00D26A15" w:rsidRPr="0079557E" w:rsidRDefault="00D26A15" w:rsidP="006C3A70">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rPr>
      </w:pPr>
      <w:r w:rsidRPr="0079557E">
        <w:rPr>
          <w:rFonts w:ascii="Times New Roman" w:hAnsi="Times New Roman" w:cs="Times New Roman"/>
        </w:rPr>
        <w:t>Rodzice izolowanego dziecka odbierają dziecko przy  drzwiach wejściowych zewnętrznych do izolatki.</w:t>
      </w:r>
    </w:p>
    <w:p w14:paraId="241B0577" w14:textId="77777777" w:rsidR="00D26A15" w:rsidRPr="0079557E" w:rsidRDefault="00D26A15" w:rsidP="006C3A70">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rPr>
      </w:pPr>
      <w:r w:rsidRPr="0079557E">
        <w:rPr>
          <w:rFonts w:ascii="Times New Roman" w:hAnsi="Times New Roman" w:cs="Times New Roman"/>
        </w:rPr>
        <w:t>Pracownik u którego występują niepokojące objawy</w:t>
      </w:r>
      <w:r w:rsidRPr="0079557E">
        <w:rPr>
          <w:rFonts w:ascii="Times New Roman" w:eastAsia="Times New Roman" w:hAnsi="Times New Roman" w:cs="Times New Roman"/>
          <w:lang w:eastAsia="pl-PL"/>
        </w:rPr>
        <w:t xml:space="preserve"> </w:t>
      </w:r>
      <w:bookmarkStart w:id="7" w:name="_Hlk40191681"/>
      <w:r w:rsidRPr="0079557E">
        <w:rPr>
          <w:rFonts w:ascii="Times New Roman" w:hAnsi="Times New Roman" w:cs="Times New Roman"/>
        </w:rPr>
        <w:t xml:space="preserve">sugerujących zakażenie COVID-19 </w:t>
      </w:r>
      <w:bookmarkEnd w:id="7"/>
      <w:r w:rsidRPr="0079557E">
        <w:rPr>
          <w:rFonts w:ascii="Times New Roman" w:hAnsi="Times New Roman" w:cs="Times New Roman"/>
        </w:rPr>
        <w:t xml:space="preserve">zobowiązany jest pozostać w domu i skontaktować się ze stacją sanitarno- epidemiologiczną lub odziałem zakaźnym. </w:t>
      </w:r>
    </w:p>
    <w:p w14:paraId="3BAD6F70" w14:textId="77777777" w:rsidR="00D26A15" w:rsidRPr="0079557E" w:rsidRDefault="00D26A15" w:rsidP="006C3A70">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rPr>
      </w:pPr>
      <w:r w:rsidRPr="0079557E">
        <w:rPr>
          <w:rFonts w:ascii="Times New Roman" w:hAnsi="Times New Roman" w:cs="Times New Roman"/>
        </w:rPr>
        <w:t xml:space="preserve">W przypadku wystąpienia u pracownika będącego na stanowisku niepokojących objawów </w:t>
      </w:r>
      <w:bookmarkStart w:id="8" w:name="_Hlk39833805"/>
      <w:r w:rsidRPr="0079557E">
        <w:rPr>
          <w:rFonts w:ascii="Times New Roman" w:hAnsi="Times New Roman" w:cs="Times New Roman"/>
        </w:rPr>
        <w:t>sugerujących zakażenie COVID-19</w:t>
      </w:r>
      <w:bookmarkEnd w:id="8"/>
      <w:r w:rsidRPr="0079557E">
        <w:rPr>
          <w:rFonts w:ascii="Times New Roman" w:hAnsi="Times New Roman" w:cs="Times New Roman"/>
        </w:rPr>
        <w:t>, pracownik niezwłocznie przerywa swoją pracę i informuje Dyrektora lub osobę wyznaczoną o podejrzeniu – zachowując stosowny dystans i środki ostrożności, aby nie dochodziło do przenoszenia zakażenia.</w:t>
      </w:r>
    </w:p>
    <w:p w14:paraId="0798E0ED" w14:textId="77777777" w:rsidR="00D26A15" w:rsidRPr="0079557E" w:rsidRDefault="00D26A15" w:rsidP="006C3A70">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rPr>
      </w:pPr>
      <w:r w:rsidRPr="0079557E">
        <w:rPr>
          <w:rFonts w:ascii="Times New Roman" w:hAnsi="Times New Roman" w:cs="Times New Roman"/>
        </w:rPr>
        <w:t>W przypadku wystąpienia niepokojących objawów u dziecka lub pracownika,</w:t>
      </w:r>
      <w:r w:rsidRPr="0079557E">
        <w:rPr>
          <w:rFonts w:ascii="Times New Roman" w:eastAsia="Times New Roman" w:hAnsi="Times New Roman" w:cs="Times New Roman"/>
          <w:lang w:eastAsia="pl-PL"/>
        </w:rPr>
        <w:t xml:space="preserve"> </w:t>
      </w:r>
      <w:r w:rsidRPr="0079557E">
        <w:rPr>
          <w:rFonts w:ascii="Times New Roman" w:hAnsi="Times New Roman" w:cs="Times New Roman"/>
        </w:rPr>
        <w:t xml:space="preserve">sugerujących zakażenie COVID-19, Dyrektor lub osoba wyznaczona wstrzymuje przyjmowanie na teren placówki kolejnych dzieci. </w:t>
      </w:r>
    </w:p>
    <w:p w14:paraId="0EF99148" w14:textId="77777777" w:rsidR="00D26A15" w:rsidRPr="0079557E" w:rsidRDefault="00D26A15" w:rsidP="006C3A70">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rPr>
      </w:pPr>
      <w:r w:rsidRPr="0079557E">
        <w:rPr>
          <w:rFonts w:ascii="Times New Roman" w:hAnsi="Times New Roman" w:cs="Times New Roman"/>
        </w:rPr>
        <w:t>Obszar, w którym przebywał i poruszał się pracownik z podejrzeniem zakażenia COVID-19 jest niezwłocznie skrupulatnie myty, a powierzchnie dotykowe, takie jak klamki, włączniki światła, poręcze, są dezynfekowane przez osobę do tego wyznaczoną.</w:t>
      </w:r>
    </w:p>
    <w:p w14:paraId="17473EF1" w14:textId="77777777" w:rsidR="00D26A15" w:rsidRPr="0079557E" w:rsidRDefault="00D26A15" w:rsidP="006C3A70">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rPr>
      </w:pPr>
      <w:r w:rsidRPr="0079557E">
        <w:rPr>
          <w:rFonts w:ascii="Times New Roman" w:hAnsi="Times New Roman" w:cs="Times New Roman"/>
        </w:rPr>
        <w:t>Pomieszczenie, które przeznaczone było do izolacji osoby z objawami chorobowymi po opuszczeniu go przez osobę z objawami, jest myte i dezynfekowane są powierzchnie dotykowe.</w:t>
      </w:r>
    </w:p>
    <w:p w14:paraId="2346577A" w14:textId="77777777" w:rsidR="00D26A15" w:rsidRPr="0079557E" w:rsidRDefault="00D26A15" w:rsidP="006C3A70">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rPr>
      </w:pPr>
      <w:r w:rsidRPr="0079557E">
        <w:rPr>
          <w:rFonts w:ascii="Times New Roman" w:hAnsi="Times New Roman" w:cs="Times New Roman"/>
        </w:rPr>
        <w:t xml:space="preserve">Dyrektor jest obowiązany do stosowania się do zaleceń państwowego inspektora sanitarnego przy ustalaniu, czy należy wdrożyć dodatkowe procedury biorąc pod uwagę zaistniały przypadek. </w:t>
      </w:r>
    </w:p>
    <w:p w14:paraId="5C96B870" w14:textId="77777777" w:rsidR="00D26A15" w:rsidRPr="0079557E" w:rsidRDefault="00D26A15" w:rsidP="006C3A70">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rPr>
      </w:pPr>
      <w:r w:rsidRPr="0079557E">
        <w:rPr>
          <w:rFonts w:ascii="Times New Roman" w:hAnsi="Times New Roman" w:cs="Times New Roman"/>
        </w:rPr>
        <w:t>Dyrektor lub osoba przez niego wyznaczona sporządza listę osób, z którymi osoba podejrzana o zakażenie miała kontakt, aby w razie potrzeby przekazać ją powiatowej stacji sanitarno-epidemiologicznej.</w:t>
      </w:r>
    </w:p>
    <w:p w14:paraId="1D2E87B7" w14:textId="77777777" w:rsidR="00D26A15" w:rsidRPr="0079557E" w:rsidRDefault="00D26A15" w:rsidP="006C3A70">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rPr>
      </w:pPr>
      <w:r w:rsidRPr="0079557E">
        <w:rPr>
          <w:rFonts w:ascii="Times New Roman" w:hAnsi="Times New Roman" w:cs="Times New Roman"/>
        </w:rPr>
        <w:t>Dyrektor na podstawie wytycznych, instrukcji powiatowej stacji sanitarno-epidemiologicznej podejmuje decyzję odnośnie dalszych działań w przypadku stwierdzenia na terenie placówki zakażenia.</w:t>
      </w:r>
    </w:p>
    <w:p w14:paraId="6724733B" w14:textId="3E5B300F" w:rsidR="00D26A15" w:rsidRPr="0079557E" w:rsidRDefault="00D26A15" w:rsidP="006C3A70">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rPr>
      </w:pPr>
      <w:r w:rsidRPr="0079557E">
        <w:rPr>
          <w:rFonts w:ascii="Times New Roman" w:hAnsi="Times New Roman" w:cs="Times New Roman"/>
        </w:rPr>
        <w:t xml:space="preserve">W przypadku wystąpienia wątpliwości Dyrektor jest zobowiązany każdorazowo zwrócić się do właściwej powiatowej stacji sanitarno- epidemiologicznej w celu konsultacji lub uzyskania porady. </w:t>
      </w:r>
    </w:p>
    <w:p w14:paraId="23FCBD0B" w14:textId="37E4742D" w:rsidR="00D26A15" w:rsidRPr="0079557E" w:rsidRDefault="00D26A15" w:rsidP="006C3A70">
      <w:pPr>
        <w:pStyle w:val="Akapitzlist"/>
        <w:numPr>
          <w:ilvl w:val="0"/>
          <w:numId w:val="7"/>
        </w:numPr>
        <w:tabs>
          <w:tab w:val="left" w:pos="851"/>
        </w:tabs>
        <w:spacing w:before="120" w:after="120"/>
        <w:jc w:val="both"/>
        <w:rPr>
          <w:rFonts w:ascii="Times New Roman" w:hAnsi="Times New Roman" w:cs="Times New Roman"/>
          <w:b/>
          <w:bCs/>
        </w:rPr>
      </w:pPr>
      <w:bookmarkStart w:id="9" w:name="_Hlk81313960"/>
      <w:r w:rsidRPr="0079557E">
        <w:rPr>
          <w:rFonts w:ascii="Times New Roman" w:hAnsi="Times New Roman" w:cs="Times New Roman"/>
          <w:b/>
          <w:bCs/>
        </w:rPr>
        <w:t>ZASADY POMIARU TEMPERATURY CIAŁA. POSTĘPOWANIE Z OSOBAMI WYKAZUJĄCYMI OBJAWY GORĄCZKOWE</w:t>
      </w:r>
    </w:p>
    <w:bookmarkEnd w:id="9"/>
    <w:p w14:paraId="22E98385" w14:textId="0094571D" w:rsidR="000E3D62" w:rsidRPr="0079557E" w:rsidRDefault="00D26A15" w:rsidP="006C3A70">
      <w:pPr>
        <w:pStyle w:val="Akapitzlist"/>
        <w:numPr>
          <w:ilvl w:val="0"/>
          <w:numId w:val="26"/>
        </w:numPr>
        <w:tabs>
          <w:tab w:val="left" w:pos="851"/>
        </w:tabs>
        <w:spacing w:before="120" w:after="120"/>
        <w:jc w:val="both"/>
        <w:rPr>
          <w:rFonts w:ascii="Times New Roman" w:hAnsi="Times New Roman" w:cs="Times New Roman"/>
        </w:rPr>
      </w:pPr>
      <w:r w:rsidRPr="0079557E">
        <w:rPr>
          <w:rFonts w:ascii="Times New Roman" w:hAnsi="Times New Roman" w:cs="Times New Roman"/>
        </w:rPr>
        <w:t xml:space="preserve">Każdy pracownik jest obowiązany do samodzielnego pomiaru temperatury swojego ciała przed rozpoczęciem pracy w czasie trwania zajęć z wykorzystaniem dostępnego w </w:t>
      </w:r>
      <w:r w:rsidR="000E3D62" w:rsidRPr="0079557E">
        <w:rPr>
          <w:rFonts w:ascii="Times New Roman" w:hAnsi="Times New Roman" w:cs="Times New Roman"/>
        </w:rPr>
        <w:t>Przedszkolu</w:t>
      </w:r>
      <w:r w:rsidRPr="0079557E">
        <w:rPr>
          <w:rFonts w:ascii="Times New Roman" w:hAnsi="Times New Roman" w:cs="Times New Roman"/>
        </w:rPr>
        <w:t xml:space="preserve"> termometru bezdotykowego.</w:t>
      </w:r>
    </w:p>
    <w:p w14:paraId="0B2E2F4B" w14:textId="11095091" w:rsidR="000E3D62" w:rsidRPr="0079557E" w:rsidRDefault="00D26A15" w:rsidP="006C3A70">
      <w:pPr>
        <w:pStyle w:val="Akapitzlist"/>
        <w:numPr>
          <w:ilvl w:val="0"/>
          <w:numId w:val="26"/>
        </w:numPr>
        <w:tabs>
          <w:tab w:val="left" w:pos="851"/>
        </w:tabs>
        <w:spacing w:before="120" w:after="120"/>
        <w:jc w:val="both"/>
        <w:rPr>
          <w:rFonts w:ascii="Times New Roman" w:hAnsi="Times New Roman" w:cs="Times New Roman"/>
        </w:rPr>
      </w:pPr>
      <w:r w:rsidRPr="0079557E">
        <w:rPr>
          <w:rFonts w:ascii="Times New Roman" w:hAnsi="Times New Roman" w:cs="Times New Roman"/>
        </w:rPr>
        <w:lastRenderedPageBreak/>
        <w:t>W przypadku, gdy temperatura ciała pracownika przekracza 3</w:t>
      </w:r>
      <w:r w:rsidR="0079557E" w:rsidRPr="0079557E">
        <w:rPr>
          <w:rFonts w:ascii="Times New Roman" w:hAnsi="Times New Roman" w:cs="Times New Roman"/>
        </w:rPr>
        <w:t>7,5</w:t>
      </w:r>
      <w:r w:rsidRPr="0079557E">
        <w:rPr>
          <w:rFonts w:ascii="Times New Roman" w:hAnsi="Times New Roman" w:cs="Times New Roman"/>
        </w:rPr>
        <w:t>°C pracownik obowiązany jest powiadomić dyrektora oraz udać się do lekarza celem ustalenia konieczności leczenia – a w stosownym przypadku: uzyskania zwolnienia lekarskiego.</w:t>
      </w:r>
    </w:p>
    <w:p w14:paraId="3312EC79" w14:textId="6A1A39F4" w:rsidR="00D26A15" w:rsidRPr="0079557E" w:rsidRDefault="00D26A15" w:rsidP="006C3A70">
      <w:pPr>
        <w:pStyle w:val="Akapitzlist"/>
        <w:numPr>
          <w:ilvl w:val="0"/>
          <w:numId w:val="26"/>
        </w:numPr>
        <w:tabs>
          <w:tab w:val="left" w:pos="851"/>
        </w:tabs>
        <w:spacing w:before="120" w:after="120"/>
        <w:jc w:val="both"/>
        <w:rPr>
          <w:rFonts w:ascii="Times New Roman" w:hAnsi="Times New Roman" w:cs="Times New Roman"/>
        </w:rPr>
      </w:pPr>
      <w:r w:rsidRPr="0079557E">
        <w:rPr>
          <w:rFonts w:ascii="Times New Roman" w:hAnsi="Times New Roman" w:cs="Times New Roman"/>
        </w:rPr>
        <w:t xml:space="preserve">Jeżeli pracownik wykazuje objawy chorobowe, takie jak podwyższona temperatura ciała, a uzyskanie zwolnienia lekarskiego nie będzie możliwe z przyczyn leżących po stronie podmiotu medycznego, Dyrektor może: </w:t>
      </w:r>
    </w:p>
    <w:p w14:paraId="188491EE" w14:textId="77777777" w:rsidR="000E3D62" w:rsidRPr="0079557E" w:rsidRDefault="00D26A15" w:rsidP="006C3A70">
      <w:pPr>
        <w:pStyle w:val="Akapitzlist"/>
        <w:numPr>
          <w:ilvl w:val="0"/>
          <w:numId w:val="27"/>
        </w:numPr>
        <w:tabs>
          <w:tab w:val="left" w:pos="851"/>
        </w:tabs>
        <w:spacing w:before="120" w:after="120"/>
        <w:jc w:val="both"/>
        <w:rPr>
          <w:rFonts w:ascii="Times New Roman" w:hAnsi="Times New Roman" w:cs="Times New Roman"/>
        </w:rPr>
      </w:pPr>
      <w:r w:rsidRPr="0079557E">
        <w:rPr>
          <w:rFonts w:ascii="Times New Roman" w:hAnsi="Times New Roman" w:cs="Times New Roman"/>
        </w:rPr>
        <w:t>skierować pracownika do wykonywania pracy zdalnej lub</w:t>
      </w:r>
    </w:p>
    <w:p w14:paraId="34476479" w14:textId="56947620" w:rsidR="00D26A15" w:rsidRPr="0079557E" w:rsidRDefault="00D26A15" w:rsidP="006C3A70">
      <w:pPr>
        <w:pStyle w:val="Akapitzlist"/>
        <w:numPr>
          <w:ilvl w:val="0"/>
          <w:numId w:val="27"/>
        </w:numPr>
        <w:tabs>
          <w:tab w:val="left" w:pos="851"/>
        </w:tabs>
        <w:spacing w:before="120" w:after="120"/>
        <w:jc w:val="both"/>
        <w:rPr>
          <w:rFonts w:ascii="Times New Roman" w:hAnsi="Times New Roman" w:cs="Times New Roman"/>
        </w:rPr>
      </w:pPr>
      <w:r w:rsidRPr="0079557E">
        <w:rPr>
          <w:rFonts w:ascii="Times New Roman" w:hAnsi="Times New Roman" w:cs="Times New Roman"/>
        </w:rPr>
        <w:t>zwolnić pracownika z obowiązku świadczenia pracy na okres do czasu uzyskania zwolnienia lekarskiego, bez uszczerbku dla przysługującego mu wynagrodzenia oraz przysługującego mu urlopu wypoczynkowego.</w:t>
      </w:r>
    </w:p>
    <w:p w14:paraId="12629090" w14:textId="77777777" w:rsidR="000E3D62" w:rsidRPr="0079557E" w:rsidRDefault="00D26A15" w:rsidP="006C3A70">
      <w:pPr>
        <w:pStyle w:val="Akapitzlist"/>
        <w:numPr>
          <w:ilvl w:val="0"/>
          <w:numId w:val="26"/>
        </w:numPr>
        <w:tabs>
          <w:tab w:val="left" w:pos="851"/>
        </w:tabs>
        <w:spacing w:before="120" w:after="120"/>
        <w:jc w:val="both"/>
        <w:rPr>
          <w:rFonts w:ascii="Times New Roman" w:hAnsi="Times New Roman" w:cs="Times New Roman"/>
        </w:rPr>
      </w:pPr>
      <w:r w:rsidRPr="0079557E">
        <w:rPr>
          <w:rFonts w:ascii="Times New Roman" w:hAnsi="Times New Roman" w:cs="Times New Roman"/>
        </w:rPr>
        <w:t>Pomiaru temperatury ciała dzieciom dokonują w miarę możliwości ich rodzice lub opiekunowie prawni.</w:t>
      </w:r>
    </w:p>
    <w:p w14:paraId="6A7AD258" w14:textId="153A867B" w:rsidR="000E3D62" w:rsidRPr="0079557E" w:rsidRDefault="00D26A15" w:rsidP="006C3A70">
      <w:pPr>
        <w:pStyle w:val="Akapitzlist"/>
        <w:numPr>
          <w:ilvl w:val="0"/>
          <w:numId w:val="26"/>
        </w:numPr>
        <w:tabs>
          <w:tab w:val="left" w:pos="851"/>
        </w:tabs>
        <w:spacing w:before="120" w:after="120"/>
        <w:jc w:val="both"/>
        <w:rPr>
          <w:rFonts w:ascii="Times New Roman" w:hAnsi="Times New Roman" w:cs="Times New Roman"/>
        </w:rPr>
      </w:pPr>
      <w:r w:rsidRPr="0079557E">
        <w:rPr>
          <w:rFonts w:ascii="Times New Roman" w:hAnsi="Times New Roman" w:cs="Times New Roman"/>
        </w:rPr>
        <w:t xml:space="preserve">Jeżeli dziecko wykazuje objawy chorobowe – w szczególności kaszel lub uczucie osłabienia, pomiaru temperatury ciała dokonać może także higienistka szkolna, dyrektor </w:t>
      </w:r>
      <w:r w:rsidR="002F4C1E" w:rsidRPr="0079557E">
        <w:rPr>
          <w:rFonts w:ascii="Times New Roman" w:hAnsi="Times New Roman" w:cs="Times New Roman"/>
        </w:rPr>
        <w:t>przedszkola</w:t>
      </w:r>
      <w:r w:rsidRPr="0079557E">
        <w:rPr>
          <w:rFonts w:ascii="Times New Roman" w:hAnsi="Times New Roman" w:cs="Times New Roman"/>
        </w:rPr>
        <w:t xml:space="preserve"> lub osoba zastępująca go w czasie nieobecności oraz opiekun grupy.</w:t>
      </w:r>
    </w:p>
    <w:p w14:paraId="1A93EE13" w14:textId="77777777" w:rsidR="000E3D62" w:rsidRPr="0079557E" w:rsidRDefault="00D26A15" w:rsidP="006C3A70">
      <w:pPr>
        <w:pStyle w:val="Akapitzlist"/>
        <w:numPr>
          <w:ilvl w:val="0"/>
          <w:numId w:val="26"/>
        </w:numPr>
        <w:tabs>
          <w:tab w:val="left" w:pos="851"/>
        </w:tabs>
        <w:spacing w:before="120" w:after="120"/>
        <w:jc w:val="both"/>
        <w:rPr>
          <w:rFonts w:ascii="Times New Roman" w:hAnsi="Times New Roman" w:cs="Times New Roman"/>
        </w:rPr>
      </w:pPr>
      <w:r w:rsidRPr="0079557E">
        <w:rPr>
          <w:rFonts w:ascii="Times New Roman" w:hAnsi="Times New Roman" w:cs="Times New Roman"/>
        </w:rPr>
        <w:t>Informację o stanie zdrowia dziecka przekazuje się rodzicom lub opiekunom prawnym ustnie lub telefonicznie.</w:t>
      </w:r>
    </w:p>
    <w:p w14:paraId="4B4F95E0" w14:textId="3FE04A6C" w:rsidR="00D26A15" w:rsidRPr="0079557E" w:rsidRDefault="00D26A15" w:rsidP="006C3A70">
      <w:pPr>
        <w:pStyle w:val="Akapitzlist"/>
        <w:numPr>
          <w:ilvl w:val="0"/>
          <w:numId w:val="26"/>
        </w:numPr>
        <w:tabs>
          <w:tab w:val="left" w:pos="851"/>
        </w:tabs>
        <w:spacing w:before="120" w:after="120"/>
        <w:jc w:val="both"/>
        <w:rPr>
          <w:rFonts w:ascii="Times New Roman" w:hAnsi="Times New Roman" w:cs="Times New Roman"/>
        </w:rPr>
      </w:pPr>
      <w:r w:rsidRPr="0079557E">
        <w:rPr>
          <w:rFonts w:ascii="Times New Roman" w:hAnsi="Times New Roman" w:cs="Times New Roman"/>
        </w:rPr>
        <w:t>Do utrwalania informacji o wynikach pomiaru temperatury ciała uprawniony jest wyłącznie personel medyczny – w szczególności higienistka szkolna w ramach wykonywania swoich obowiązków służbowych.</w:t>
      </w:r>
    </w:p>
    <w:p w14:paraId="08177A66" w14:textId="6134F283" w:rsidR="002029B3" w:rsidRPr="00C56926" w:rsidRDefault="002029B3" w:rsidP="006C3A70">
      <w:pPr>
        <w:pStyle w:val="TekstRegulamin"/>
        <w:numPr>
          <w:ilvl w:val="0"/>
          <w:numId w:val="7"/>
        </w:numPr>
        <w:spacing w:before="240" w:after="240" w:line="240" w:lineRule="auto"/>
        <w:rPr>
          <w:rFonts w:ascii="Times New Roman" w:hAnsi="Times New Roman" w:cs="Times New Roman"/>
          <w:b/>
          <w:bCs/>
          <w:sz w:val="22"/>
          <w:szCs w:val="22"/>
        </w:rPr>
      </w:pPr>
      <w:bookmarkStart w:id="10" w:name="_Hlk81314007"/>
      <w:r w:rsidRPr="00C56926">
        <w:rPr>
          <w:rFonts w:ascii="Times New Roman" w:hAnsi="Times New Roman" w:cs="Times New Roman"/>
          <w:b/>
          <w:bCs/>
          <w:sz w:val="22"/>
          <w:szCs w:val="22"/>
        </w:rPr>
        <w:t>ZASADY OCHRONY DANYCH OSOBOWYCH</w:t>
      </w:r>
    </w:p>
    <w:bookmarkEnd w:id="10"/>
    <w:p w14:paraId="07BF51D5" w14:textId="6DB656B5" w:rsidR="002029B3" w:rsidRPr="00C56926" w:rsidRDefault="002029B3" w:rsidP="006C3A70">
      <w:pPr>
        <w:pStyle w:val="TekstRegulamin"/>
        <w:numPr>
          <w:ilvl w:val="0"/>
          <w:numId w:val="21"/>
        </w:numPr>
        <w:spacing w:before="120" w:after="120" w:line="240" w:lineRule="auto"/>
        <w:ind w:left="284" w:hanging="284"/>
        <w:rPr>
          <w:rFonts w:ascii="Times New Roman" w:hAnsi="Times New Roman" w:cs="Times New Roman"/>
          <w:sz w:val="22"/>
          <w:szCs w:val="22"/>
        </w:rPr>
      </w:pPr>
      <w:r w:rsidRPr="00C56926">
        <w:rPr>
          <w:rFonts w:ascii="Times New Roman" w:hAnsi="Times New Roman" w:cs="Times New Roman"/>
          <w:sz w:val="22"/>
          <w:szCs w:val="22"/>
        </w:rPr>
        <w:t xml:space="preserve">Administratorem danych osobowych, przetwarzanych w wyniku termowizyjnego pomiaru temperatury ciała jest </w:t>
      </w:r>
      <w:r w:rsidR="0079557E">
        <w:rPr>
          <w:rFonts w:ascii="Times New Roman" w:hAnsi="Times New Roman" w:cs="Times New Roman"/>
          <w:sz w:val="22"/>
          <w:szCs w:val="22"/>
        </w:rPr>
        <w:t>Zespół Szkół w Kielanówce, Kielanówka 111</w:t>
      </w:r>
      <w:r w:rsidRPr="00C56926">
        <w:rPr>
          <w:rFonts w:ascii="Times New Roman" w:hAnsi="Times New Roman" w:cs="Times New Roman"/>
          <w:sz w:val="22"/>
          <w:szCs w:val="22"/>
        </w:rPr>
        <w:t xml:space="preserve">. Wszelkie prawa i obowiązki wynikające z posiadania przez </w:t>
      </w:r>
      <w:r w:rsidR="0079557E">
        <w:rPr>
          <w:rFonts w:ascii="Times New Roman" w:hAnsi="Times New Roman" w:cs="Times New Roman"/>
          <w:sz w:val="22"/>
          <w:szCs w:val="22"/>
        </w:rPr>
        <w:t xml:space="preserve">Zespół Szkół w Kielanówce </w:t>
      </w:r>
      <w:r w:rsidRPr="00C56926">
        <w:rPr>
          <w:rFonts w:ascii="Times New Roman" w:hAnsi="Times New Roman" w:cs="Times New Roman"/>
          <w:sz w:val="22"/>
          <w:szCs w:val="22"/>
        </w:rPr>
        <w:t>statusu Administratora wykonuje dyrektor.</w:t>
      </w:r>
    </w:p>
    <w:p w14:paraId="51B30363" w14:textId="77777777" w:rsidR="002029B3" w:rsidRPr="00C56926" w:rsidRDefault="002029B3" w:rsidP="006C3A70">
      <w:pPr>
        <w:pStyle w:val="TekstRegulamin"/>
        <w:numPr>
          <w:ilvl w:val="0"/>
          <w:numId w:val="21"/>
        </w:numPr>
        <w:spacing w:before="120" w:after="120" w:line="240" w:lineRule="auto"/>
        <w:ind w:left="284" w:hanging="284"/>
        <w:rPr>
          <w:rFonts w:ascii="Times New Roman" w:hAnsi="Times New Roman" w:cs="Times New Roman"/>
          <w:sz w:val="22"/>
          <w:szCs w:val="22"/>
        </w:rPr>
      </w:pPr>
      <w:r w:rsidRPr="00C56926">
        <w:rPr>
          <w:rFonts w:ascii="Times New Roman" w:hAnsi="Times New Roman" w:cs="Times New Roman"/>
          <w:sz w:val="22"/>
          <w:szCs w:val="22"/>
        </w:rPr>
        <w:t>Kontakt osób poddanych pomiarowi z inspektorem ochrony danych następuje w sposób przyjęty w Polityce bezpieczeństwa danych osobowych.</w:t>
      </w:r>
    </w:p>
    <w:p w14:paraId="5B95D0D8" w14:textId="7866C5DB" w:rsidR="002029B3" w:rsidRPr="00C56926" w:rsidRDefault="002029B3" w:rsidP="006C3A70">
      <w:pPr>
        <w:pStyle w:val="TekstRegulamin"/>
        <w:numPr>
          <w:ilvl w:val="0"/>
          <w:numId w:val="21"/>
        </w:numPr>
        <w:spacing w:before="120" w:after="120" w:line="240" w:lineRule="auto"/>
        <w:ind w:left="284" w:hanging="284"/>
        <w:rPr>
          <w:rFonts w:ascii="Times New Roman" w:hAnsi="Times New Roman" w:cs="Times New Roman"/>
          <w:sz w:val="22"/>
          <w:szCs w:val="22"/>
        </w:rPr>
      </w:pPr>
      <w:r w:rsidRPr="00C56926">
        <w:rPr>
          <w:rFonts w:ascii="Times New Roman" w:hAnsi="Times New Roman" w:cs="Times New Roman"/>
          <w:sz w:val="22"/>
          <w:szCs w:val="22"/>
        </w:rPr>
        <w:t xml:space="preserve">Administrator przetwarza dane osobowe </w:t>
      </w:r>
      <w:r w:rsidR="00BD4599" w:rsidRPr="00C56926">
        <w:rPr>
          <w:rFonts w:ascii="Times New Roman" w:hAnsi="Times New Roman" w:cs="Times New Roman"/>
          <w:sz w:val="22"/>
          <w:szCs w:val="22"/>
        </w:rPr>
        <w:t>wychowanków, uczniów, pracowników i członków ich rodzin</w:t>
      </w:r>
      <w:r w:rsidRPr="00C56926">
        <w:rPr>
          <w:rFonts w:ascii="Times New Roman" w:hAnsi="Times New Roman" w:cs="Times New Roman"/>
          <w:sz w:val="22"/>
          <w:szCs w:val="22"/>
        </w:rPr>
        <w:t xml:space="preserve"> postaci:</w:t>
      </w:r>
    </w:p>
    <w:p w14:paraId="6FB58C02" w14:textId="243BE626" w:rsidR="009B7BAD" w:rsidRPr="00C56926" w:rsidRDefault="009B7BAD" w:rsidP="006C3A70">
      <w:pPr>
        <w:pStyle w:val="TekstRegulamin"/>
        <w:numPr>
          <w:ilvl w:val="1"/>
          <w:numId w:val="21"/>
        </w:numPr>
        <w:spacing w:before="120" w:after="120" w:line="240" w:lineRule="auto"/>
        <w:ind w:left="567" w:hanging="284"/>
        <w:rPr>
          <w:rFonts w:ascii="Times New Roman" w:hAnsi="Times New Roman" w:cs="Times New Roman"/>
          <w:sz w:val="22"/>
          <w:szCs w:val="22"/>
        </w:rPr>
      </w:pPr>
      <w:r w:rsidRPr="00C56926">
        <w:rPr>
          <w:rFonts w:ascii="Times New Roman" w:hAnsi="Times New Roman" w:cs="Times New Roman"/>
          <w:sz w:val="22"/>
          <w:szCs w:val="22"/>
        </w:rPr>
        <w:t>podstawowych danych identyfikacyjnych,</w:t>
      </w:r>
    </w:p>
    <w:p w14:paraId="2DF2CD51" w14:textId="28F8FEE5" w:rsidR="009B7BAD" w:rsidRPr="00C56926" w:rsidRDefault="009B7BAD" w:rsidP="006C3A70">
      <w:pPr>
        <w:pStyle w:val="TekstRegulamin"/>
        <w:numPr>
          <w:ilvl w:val="1"/>
          <w:numId w:val="21"/>
        </w:numPr>
        <w:spacing w:before="120" w:after="120" w:line="240" w:lineRule="auto"/>
        <w:ind w:left="567" w:hanging="284"/>
        <w:rPr>
          <w:rFonts w:ascii="Times New Roman" w:hAnsi="Times New Roman" w:cs="Times New Roman"/>
          <w:sz w:val="22"/>
          <w:szCs w:val="22"/>
        </w:rPr>
      </w:pPr>
      <w:r w:rsidRPr="00C56926">
        <w:rPr>
          <w:rFonts w:ascii="Times New Roman" w:hAnsi="Times New Roman" w:cs="Times New Roman"/>
          <w:sz w:val="22"/>
          <w:szCs w:val="22"/>
        </w:rPr>
        <w:t>danych teleadresowych,</w:t>
      </w:r>
    </w:p>
    <w:p w14:paraId="63FF542B" w14:textId="66023A6D" w:rsidR="009B7BAD" w:rsidRPr="00C56926" w:rsidRDefault="009B7BAD" w:rsidP="006C3A70">
      <w:pPr>
        <w:pStyle w:val="TekstRegulamin"/>
        <w:numPr>
          <w:ilvl w:val="1"/>
          <w:numId w:val="21"/>
        </w:numPr>
        <w:spacing w:before="120" w:after="120" w:line="240" w:lineRule="auto"/>
        <w:ind w:left="567" w:hanging="284"/>
        <w:rPr>
          <w:rFonts w:ascii="Times New Roman" w:hAnsi="Times New Roman" w:cs="Times New Roman"/>
          <w:sz w:val="22"/>
          <w:szCs w:val="22"/>
        </w:rPr>
      </w:pPr>
      <w:r w:rsidRPr="00C56926">
        <w:rPr>
          <w:rFonts w:ascii="Times New Roman" w:hAnsi="Times New Roman" w:cs="Times New Roman"/>
          <w:sz w:val="22"/>
          <w:szCs w:val="22"/>
        </w:rPr>
        <w:t>danych dotyczących stanu zdrowia.</w:t>
      </w:r>
    </w:p>
    <w:p w14:paraId="6D44465A" w14:textId="6870CCAD" w:rsidR="002029B3" w:rsidRPr="00C56926" w:rsidRDefault="002029B3" w:rsidP="006C3A70">
      <w:pPr>
        <w:pStyle w:val="TekstRegulamin"/>
        <w:numPr>
          <w:ilvl w:val="0"/>
          <w:numId w:val="21"/>
        </w:numPr>
        <w:spacing w:before="120" w:after="120" w:line="240" w:lineRule="auto"/>
        <w:ind w:left="284" w:hanging="284"/>
        <w:rPr>
          <w:rFonts w:ascii="Times New Roman" w:hAnsi="Times New Roman" w:cs="Times New Roman"/>
          <w:sz w:val="22"/>
          <w:szCs w:val="22"/>
        </w:rPr>
      </w:pPr>
      <w:r w:rsidRPr="00C56926">
        <w:rPr>
          <w:rFonts w:ascii="Times New Roman" w:hAnsi="Times New Roman" w:cs="Times New Roman"/>
          <w:sz w:val="22"/>
          <w:szCs w:val="22"/>
        </w:rPr>
        <w:t xml:space="preserve">Podstawą prawną przetwarzania danych osobowych jest </w:t>
      </w:r>
      <w:bookmarkStart w:id="11" w:name="_Hlk40342764"/>
      <w:r w:rsidRPr="00C56926">
        <w:rPr>
          <w:rFonts w:ascii="Times New Roman" w:hAnsi="Times New Roman" w:cs="Times New Roman"/>
          <w:sz w:val="22"/>
          <w:szCs w:val="22"/>
        </w:rPr>
        <w:t>art. 9 ust. 2 lit. a) RODO, przepis prawa krajowego – art. 68. pkt. 6) i 12) Ustawy z dnia 14 grudnia 2016 r. Prawo oświatowe, art. art. 207. Ustawy z dnia 26</w:t>
      </w:r>
      <w:r w:rsidR="00AD3669" w:rsidRPr="00C56926">
        <w:rPr>
          <w:rFonts w:ascii="Times New Roman" w:hAnsi="Times New Roman" w:cs="Times New Roman"/>
          <w:sz w:val="22"/>
          <w:szCs w:val="22"/>
        </w:rPr>
        <w:t> </w:t>
      </w:r>
      <w:r w:rsidRPr="00C56926">
        <w:rPr>
          <w:rFonts w:ascii="Times New Roman" w:hAnsi="Times New Roman" w:cs="Times New Roman"/>
          <w:sz w:val="22"/>
          <w:szCs w:val="22"/>
        </w:rPr>
        <w:t xml:space="preserve">czerwca 1974 r. Kodeks pracy </w:t>
      </w:r>
      <w:bookmarkEnd w:id="11"/>
      <w:r w:rsidRPr="00C56926">
        <w:rPr>
          <w:rFonts w:ascii="Times New Roman" w:hAnsi="Times New Roman" w:cs="Times New Roman"/>
          <w:sz w:val="22"/>
          <w:szCs w:val="22"/>
        </w:rPr>
        <w:t xml:space="preserve">oraz postanowienia niniejszej Procedury. </w:t>
      </w:r>
    </w:p>
    <w:p w14:paraId="6F4BE101" w14:textId="59F07166" w:rsidR="002029B3" w:rsidRPr="00C56926" w:rsidRDefault="002029B3" w:rsidP="006C3A70">
      <w:pPr>
        <w:pStyle w:val="TekstRegulamin"/>
        <w:numPr>
          <w:ilvl w:val="0"/>
          <w:numId w:val="21"/>
        </w:numPr>
        <w:spacing w:before="120" w:after="120" w:line="240" w:lineRule="auto"/>
        <w:ind w:left="284" w:hanging="284"/>
        <w:rPr>
          <w:rFonts w:ascii="Times New Roman" w:hAnsi="Times New Roman" w:cs="Times New Roman"/>
          <w:sz w:val="22"/>
          <w:szCs w:val="22"/>
        </w:rPr>
      </w:pPr>
      <w:r w:rsidRPr="00C56926">
        <w:rPr>
          <w:rFonts w:ascii="Times New Roman" w:hAnsi="Times New Roman" w:cs="Times New Roman"/>
          <w:sz w:val="22"/>
          <w:szCs w:val="22"/>
        </w:rPr>
        <w:t>Dane osobowe, pozyskane w wyniku stosowania procedur bezpieczeństwa mogą być udostępnione wyłącznie Głównemu Inspektorowi Sanitarnemu lub działającemu z jego upoważnienia właściwemu, wojewódzkiemu inspektorowi sanitarnemu na podstawie decyzji, o której mowa w art. 8a Ustawy z dnia 14</w:t>
      </w:r>
      <w:r w:rsidR="00635886" w:rsidRPr="00C56926">
        <w:rPr>
          <w:rFonts w:ascii="Times New Roman" w:hAnsi="Times New Roman" w:cs="Times New Roman"/>
          <w:sz w:val="22"/>
          <w:szCs w:val="22"/>
        </w:rPr>
        <w:t> </w:t>
      </w:r>
      <w:r w:rsidRPr="00C56926">
        <w:rPr>
          <w:rFonts w:ascii="Times New Roman" w:hAnsi="Times New Roman" w:cs="Times New Roman"/>
          <w:sz w:val="22"/>
          <w:szCs w:val="22"/>
        </w:rPr>
        <w:t>marca 1985 r. o Państwowej Inspekcji Sanitarnej, której adresatem jest administrator.</w:t>
      </w:r>
    </w:p>
    <w:p w14:paraId="4D03DC5F" w14:textId="15580B73" w:rsidR="002029B3" w:rsidRPr="00C56926" w:rsidRDefault="002029B3" w:rsidP="006C3A70">
      <w:pPr>
        <w:pStyle w:val="TekstRegulamin"/>
        <w:numPr>
          <w:ilvl w:val="0"/>
          <w:numId w:val="21"/>
        </w:numPr>
        <w:spacing w:before="120" w:after="120" w:line="240" w:lineRule="auto"/>
        <w:ind w:left="284" w:hanging="284"/>
        <w:rPr>
          <w:rFonts w:ascii="Times New Roman" w:hAnsi="Times New Roman" w:cs="Times New Roman"/>
          <w:sz w:val="22"/>
          <w:szCs w:val="22"/>
        </w:rPr>
      </w:pPr>
      <w:r w:rsidRPr="00C56926">
        <w:rPr>
          <w:rFonts w:ascii="Times New Roman" w:hAnsi="Times New Roman" w:cs="Times New Roman"/>
          <w:sz w:val="22"/>
          <w:szCs w:val="22"/>
        </w:rPr>
        <w:t>Przetwarzanie danych osobowych odbywa się wyłącznie w przypadkach i na zasadach określonych w</w:t>
      </w:r>
      <w:r w:rsidR="00635886" w:rsidRPr="00C56926">
        <w:rPr>
          <w:rFonts w:ascii="Times New Roman" w:hAnsi="Times New Roman" w:cs="Times New Roman"/>
          <w:sz w:val="22"/>
          <w:szCs w:val="22"/>
        </w:rPr>
        <w:t> </w:t>
      </w:r>
      <w:r w:rsidRPr="00C56926">
        <w:rPr>
          <w:rFonts w:ascii="Times New Roman" w:hAnsi="Times New Roman" w:cs="Times New Roman"/>
          <w:sz w:val="22"/>
          <w:szCs w:val="22"/>
        </w:rPr>
        <w:t xml:space="preserve">niniejszej procedurze. </w:t>
      </w:r>
    </w:p>
    <w:p w14:paraId="282A0FD7" w14:textId="77777777" w:rsidR="002029B3" w:rsidRPr="00C56926" w:rsidRDefault="002029B3" w:rsidP="006C3A70">
      <w:pPr>
        <w:pStyle w:val="TekstRegulamin"/>
        <w:numPr>
          <w:ilvl w:val="0"/>
          <w:numId w:val="21"/>
        </w:numPr>
        <w:spacing w:before="120" w:after="120" w:line="240" w:lineRule="auto"/>
        <w:ind w:left="284" w:hanging="284"/>
        <w:rPr>
          <w:rFonts w:ascii="Times New Roman" w:hAnsi="Times New Roman" w:cs="Times New Roman"/>
          <w:sz w:val="22"/>
          <w:szCs w:val="22"/>
        </w:rPr>
      </w:pPr>
      <w:r w:rsidRPr="00C56926">
        <w:rPr>
          <w:rFonts w:ascii="Times New Roman" w:hAnsi="Times New Roman" w:cs="Times New Roman"/>
          <w:sz w:val="22"/>
          <w:szCs w:val="22"/>
        </w:rPr>
        <w:t>Pracodawca zapewnia przestrzeganie praw osób poddanych pomiarowi temperatury ciała, o których mowa w art. 15.-22. RODO. Przy czym prawo dostępu do danych pochodzących z pomiaru temperatury ciała przysługuje wyłącznie w momencie dokonywania pomiaru.</w:t>
      </w:r>
    </w:p>
    <w:p w14:paraId="70AE7116" w14:textId="77777777" w:rsidR="002029B3" w:rsidRPr="00C56926" w:rsidRDefault="002029B3" w:rsidP="006C3A70">
      <w:pPr>
        <w:pStyle w:val="TekstRegulamin"/>
        <w:numPr>
          <w:ilvl w:val="0"/>
          <w:numId w:val="21"/>
        </w:numPr>
        <w:spacing w:before="120" w:after="120" w:line="240" w:lineRule="auto"/>
        <w:ind w:left="284" w:hanging="426"/>
        <w:rPr>
          <w:rFonts w:ascii="Times New Roman" w:hAnsi="Times New Roman" w:cs="Times New Roman"/>
          <w:sz w:val="22"/>
          <w:szCs w:val="22"/>
        </w:rPr>
      </w:pPr>
      <w:r w:rsidRPr="00C56926">
        <w:rPr>
          <w:rFonts w:ascii="Times New Roman" w:hAnsi="Times New Roman" w:cs="Times New Roman"/>
          <w:sz w:val="22"/>
          <w:szCs w:val="22"/>
        </w:rPr>
        <w:t>Podanie treści danych osobowych wyszczególnionych w oświadczeniu o stanie zdrowia oraz wyrażenie zgody na podporządkowanie się reżimowi sanitarnemu obowiązującemu na terenie placówki jest warunkiem skorzystania z oferowanych usług edukacyjnych.</w:t>
      </w:r>
    </w:p>
    <w:p w14:paraId="6F354BDB" w14:textId="77777777" w:rsidR="002029B3" w:rsidRPr="00C56926" w:rsidRDefault="002029B3" w:rsidP="006C3A70">
      <w:pPr>
        <w:pStyle w:val="TekstRegulamin"/>
        <w:numPr>
          <w:ilvl w:val="0"/>
          <w:numId w:val="21"/>
        </w:numPr>
        <w:spacing w:before="120" w:after="120" w:line="240" w:lineRule="auto"/>
        <w:ind w:left="284" w:hanging="426"/>
        <w:rPr>
          <w:rFonts w:ascii="Times New Roman" w:hAnsi="Times New Roman" w:cs="Times New Roman"/>
          <w:sz w:val="22"/>
          <w:szCs w:val="22"/>
        </w:rPr>
      </w:pPr>
      <w:r w:rsidRPr="00C56926">
        <w:rPr>
          <w:rFonts w:ascii="Times New Roman" w:hAnsi="Times New Roman" w:cs="Times New Roman"/>
          <w:sz w:val="22"/>
          <w:szCs w:val="22"/>
        </w:rPr>
        <w:t>Dane osobowe nie będą przetwarzane w sposób zautomatyzowany, nie będą również profilowane.</w:t>
      </w:r>
    </w:p>
    <w:p w14:paraId="6AABFBEE" w14:textId="14D5959F" w:rsidR="002029B3" w:rsidRPr="00C56926" w:rsidRDefault="002029B3" w:rsidP="006C3A70">
      <w:pPr>
        <w:pStyle w:val="TekstRegulamin"/>
        <w:numPr>
          <w:ilvl w:val="0"/>
          <w:numId w:val="21"/>
        </w:numPr>
        <w:spacing w:before="120" w:after="120" w:line="240" w:lineRule="auto"/>
        <w:ind w:left="284" w:hanging="426"/>
        <w:rPr>
          <w:rFonts w:ascii="Times New Roman" w:hAnsi="Times New Roman" w:cs="Times New Roman"/>
          <w:sz w:val="22"/>
          <w:szCs w:val="22"/>
        </w:rPr>
      </w:pPr>
      <w:r w:rsidRPr="00C56926">
        <w:rPr>
          <w:rFonts w:ascii="Times New Roman" w:hAnsi="Times New Roman" w:cs="Times New Roman"/>
          <w:sz w:val="22"/>
          <w:szCs w:val="22"/>
        </w:rPr>
        <w:t xml:space="preserve">Wzór klauzuli informacyjnej o zasadach przetwarzania danych osobowych stanowi załącznik numer </w:t>
      </w:r>
      <w:r w:rsidR="00D11053">
        <w:rPr>
          <w:rFonts w:ascii="Times New Roman" w:hAnsi="Times New Roman" w:cs="Times New Roman"/>
          <w:sz w:val="22"/>
          <w:szCs w:val="22"/>
        </w:rPr>
        <w:t>1</w:t>
      </w:r>
      <w:r w:rsidR="00AD3669" w:rsidRPr="00C56926">
        <w:rPr>
          <w:rFonts w:ascii="Times New Roman" w:hAnsi="Times New Roman" w:cs="Times New Roman"/>
          <w:sz w:val="22"/>
          <w:szCs w:val="22"/>
        </w:rPr>
        <w:t xml:space="preserve"> </w:t>
      </w:r>
      <w:r w:rsidRPr="00C56926">
        <w:rPr>
          <w:rFonts w:ascii="Times New Roman" w:hAnsi="Times New Roman" w:cs="Times New Roman"/>
          <w:sz w:val="22"/>
          <w:szCs w:val="22"/>
        </w:rPr>
        <w:t>do</w:t>
      </w:r>
      <w:r w:rsidR="00AD3669" w:rsidRPr="00C56926">
        <w:rPr>
          <w:rFonts w:ascii="Times New Roman" w:hAnsi="Times New Roman" w:cs="Times New Roman"/>
          <w:sz w:val="22"/>
          <w:szCs w:val="22"/>
        </w:rPr>
        <w:t> </w:t>
      </w:r>
      <w:r w:rsidRPr="00C56926">
        <w:rPr>
          <w:rFonts w:ascii="Times New Roman" w:hAnsi="Times New Roman" w:cs="Times New Roman"/>
          <w:sz w:val="22"/>
          <w:szCs w:val="22"/>
        </w:rPr>
        <w:t>Procedury.</w:t>
      </w:r>
    </w:p>
    <w:p w14:paraId="62ECBE8A" w14:textId="7196D620" w:rsidR="002029B3" w:rsidRPr="00C56926" w:rsidRDefault="002029B3" w:rsidP="006C3A70">
      <w:pPr>
        <w:pStyle w:val="TekstRegulamin"/>
        <w:numPr>
          <w:ilvl w:val="0"/>
          <w:numId w:val="21"/>
        </w:numPr>
        <w:spacing w:before="120" w:after="120" w:line="240" w:lineRule="auto"/>
        <w:ind w:left="284" w:hanging="426"/>
        <w:rPr>
          <w:rFonts w:ascii="Times New Roman" w:hAnsi="Times New Roman" w:cs="Times New Roman"/>
          <w:sz w:val="22"/>
          <w:szCs w:val="22"/>
        </w:rPr>
      </w:pPr>
      <w:r w:rsidRPr="00C56926">
        <w:rPr>
          <w:rFonts w:ascii="Times New Roman" w:hAnsi="Times New Roman" w:cs="Times New Roman"/>
          <w:sz w:val="22"/>
          <w:szCs w:val="22"/>
        </w:rPr>
        <w:t>Do przetwarzania danych osobowych dotyczących stanu zdrowia uprawniony jest wyłącznie dyrektor lub</w:t>
      </w:r>
      <w:r w:rsidR="00AD3669" w:rsidRPr="00C56926">
        <w:rPr>
          <w:rFonts w:ascii="Times New Roman" w:hAnsi="Times New Roman" w:cs="Times New Roman"/>
          <w:sz w:val="22"/>
          <w:szCs w:val="22"/>
        </w:rPr>
        <w:t> </w:t>
      </w:r>
      <w:r w:rsidRPr="00C56926">
        <w:rPr>
          <w:rFonts w:ascii="Times New Roman" w:hAnsi="Times New Roman" w:cs="Times New Roman"/>
          <w:sz w:val="22"/>
          <w:szCs w:val="22"/>
        </w:rPr>
        <w:t>osoba zastępująca go w czasie nieobecności.</w:t>
      </w:r>
    </w:p>
    <w:p w14:paraId="2F568F3F" w14:textId="77777777" w:rsidR="002029B3" w:rsidRPr="00C56926" w:rsidRDefault="002029B3" w:rsidP="006C3A70">
      <w:pPr>
        <w:pStyle w:val="TekstRegulamin"/>
        <w:numPr>
          <w:ilvl w:val="0"/>
          <w:numId w:val="21"/>
        </w:numPr>
        <w:spacing w:before="120" w:after="120" w:line="240" w:lineRule="auto"/>
        <w:ind w:left="284" w:hanging="426"/>
        <w:rPr>
          <w:rFonts w:ascii="Times New Roman" w:hAnsi="Times New Roman" w:cs="Times New Roman"/>
          <w:sz w:val="22"/>
          <w:szCs w:val="22"/>
        </w:rPr>
      </w:pPr>
      <w:r w:rsidRPr="00C56926">
        <w:rPr>
          <w:rFonts w:ascii="Times New Roman" w:hAnsi="Times New Roman" w:cs="Times New Roman"/>
          <w:sz w:val="22"/>
          <w:szCs w:val="22"/>
        </w:rPr>
        <w:lastRenderedPageBreak/>
        <w:t>Do pomiaru temperatury ciała pracownikom wykazującym objawy chorobowe uprawniony jest wyłącznie dyrektor lub osoba zastępująca go w czasie nieobecności.</w:t>
      </w:r>
    </w:p>
    <w:p w14:paraId="26C238EF" w14:textId="2A488528" w:rsidR="002029B3" w:rsidRPr="00C56926" w:rsidRDefault="002029B3" w:rsidP="006C3A70">
      <w:pPr>
        <w:pStyle w:val="TekstRegulamin"/>
        <w:numPr>
          <w:ilvl w:val="0"/>
          <w:numId w:val="21"/>
        </w:numPr>
        <w:spacing w:before="120" w:after="120" w:line="240" w:lineRule="auto"/>
        <w:ind w:left="284" w:hanging="426"/>
        <w:rPr>
          <w:rFonts w:ascii="Times New Roman" w:hAnsi="Times New Roman" w:cs="Times New Roman"/>
          <w:sz w:val="22"/>
          <w:szCs w:val="22"/>
        </w:rPr>
      </w:pPr>
      <w:r w:rsidRPr="00C56926">
        <w:rPr>
          <w:rFonts w:ascii="Times New Roman" w:hAnsi="Times New Roman" w:cs="Times New Roman"/>
          <w:sz w:val="22"/>
          <w:szCs w:val="22"/>
        </w:rPr>
        <w:t>Do pomiaru temperatury ciała dzieciom wykazującym objawy chorobowe uprawniony jest dyrektor lub</w:t>
      </w:r>
      <w:r w:rsidR="00AD3669" w:rsidRPr="00C56926">
        <w:rPr>
          <w:rFonts w:ascii="Times New Roman" w:hAnsi="Times New Roman" w:cs="Times New Roman"/>
          <w:sz w:val="22"/>
          <w:szCs w:val="22"/>
        </w:rPr>
        <w:t> </w:t>
      </w:r>
      <w:r w:rsidRPr="00C56926">
        <w:rPr>
          <w:rFonts w:ascii="Times New Roman" w:hAnsi="Times New Roman" w:cs="Times New Roman"/>
          <w:sz w:val="22"/>
          <w:szCs w:val="22"/>
        </w:rPr>
        <w:t>osoba zastępująca go w czasie nieobecności oraz higienistka szkolna i opiekun grupy.</w:t>
      </w:r>
    </w:p>
    <w:p w14:paraId="040EE286" w14:textId="77777777" w:rsidR="002029B3" w:rsidRPr="00C56926" w:rsidRDefault="002029B3" w:rsidP="006C3A70">
      <w:pPr>
        <w:pStyle w:val="TekstRegulamin"/>
        <w:numPr>
          <w:ilvl w:val="0"/>
          <w:numId w:val="21"/>
        </w:numPr>
        <w:spacing w:before="120" w:after="120" w:line="240" w:lineRule="auto"/>
        <w:ind w:left="284" w:hanging="426"/>
        <w:rPr>
          <w:rFonts w:ascii="Times New Roman" w:hAnsi="Times New Roman" w:cs="Times New Roman"/>
          <w:sz w:val="24"/>
          <w:szCs w:val="24"/>
        </w:rPr>
      </w:pPr>
      <w:r w:rsidRPr="00C56926">
        <w:rPr>
          <w:rFonts w:ascii="Times New Roman" w:hAnsi="Times New Roman" w:cs="Times New Roman"/>
          <w:sz w:val="22"/>
          <w:szCs w:val="22"/>
        </w:rPr>
        <w:t>Dane zgromadzone w wyniku stosowania procedury przetwarzane są wyłącznie przez okres stosowania procedur bezpieczeństwa i usuwane niezwłocznie po zniesieniu lub wygaśnięciu obowiązku stosowania procedur bezpieczeństwa.</w:t>
      </w:r>
    </w:p>
    <w:p w14:paraId="4A14DCE9" w14:textId="77777777" w:rsidR="002029B3" w:rsidRPr="00C56926" w:rsidRDefault="002029B3" w:rsidP="006C3A70">
      <w:pPr>
        <w:pStyle w:val="TekstRegulamin"/>
        <w:numPr>
          <w:ilvl w:val="0"/>
          <w:numId w:val="7"/>
        </w:numPr>
        <w:spacing w:before="240" w:after="240" w:line="240" w:lineRule="auto"/>
        <w:ind w:left="283" w:hanging="425"/>
        <w:rPr>
          <w:rFonts w:ascii="Times New Roman" w:hAnsi="Times New Roman" w:cs="Times New Roman"/>
          <w:b/>
          <w:bCs/>
          <w:sz w:val="22"/>
          <w:szCs w:val="22"/>
        </w:rPr>
      </w:pPr>
      <w:bookmarkStart w:id="12" w:name="_Hlk81314033"/>
      <w:r w:rsidRPr="00C56926">
        <w:rPr>
          <w:rFonts w:ascii="Times New Roman" w:hAnsi="Times New Roman" w:cs="Times New Roman"/>
          <w:b/>
          <w:bCs/>
          <w:sz w:val="22"/>
          <w:szCs w:val="22"/>
        </w:rPr>
        <w:t>OCHRONA GODNOŚCI OSOBISTEJ – SKRZYNKA SYGNALIZACYJNA</w:t>
      </w:r>
    </w:p>
    <w:bookmarkEnd w:id="12"/>
    <w:p w14:paraId="1D6BB342" w14:textId="346C3A10" w:rsidR="002029B3" w:rsidRPr="00C56926" w:rsidRDefault="002029B3" w:rsidP="006C3A70">
      <w:pPr>
        <w:pStyle w:val="TekstRegulamin"/>
        <w:numPr>
          <w:ilvl w:val="0"/>
          <w:numId w:val="20"/>
        </w:numPr>
        <w:spacing w:before="120" w:after="120" w:line="240" w:lineRule="auto"/>
        <w:ind w:left="284" w:hanging="284"/>
        <w:rPr>
          <w:rFonts w:ascii="Times New Roman" w:hAnsi="Times New Roman" w:cs="Times New Roman"/>
          <w:sz w:val="22"/>
          <w:szCs w:val="22"/>
        </w:rPr>
      </w:pPr>
      <w:r w:rsidRPr="00C56926">
        <w:rPr>
          <w:rFonts w:ascii="Times New Roman" w:hAnsi="Times New Roman" w:cs="Times New Roman"/>
          <w:sz w:val="22"/>
          <w:szCs w:val="22"/>
        </w:rPr>
        <w:t>Tworzy się skrzynkę sygnalizacyjną, umożliwiającą anonimowe zgłaszanie nieprawidłowości związanych z</w:t>
      </w:r>
      <w:r w:rsidR="00635886" w:rsidRPr="00C56926">
        <w:rPr>
          <w:rFonts w:ascii="Times New Roman" w:hAnsi="Times New Roman" w:cs="Times New Roman"/>
          <w:sz w:val="22"/>
          <w:szCs w:val="22"/>
        </w:rPr>
        <w:t> </w:t>
      </w:r>
      <w:r w:rsidRPr="00C56926">
        <w:rPr>
          <w:rFonts w:ascii="Times New Roman" w:hAnsi="Times New Roman" w:cs="Times New Roman"/>
          <w:sz w:val="22"/>
          <w:szCs w:val="22"/>
        </w:rPr>
        <w:t xml:space="preserve">funkcjonowaniem procedur bezpieczeństwa, zadawanie pytań oraz zgłaszanie wniosków mających na celu usprawnienie ustanowionego modelu zapobiegania COVID-19. </w:t>
      </w:r>
    </w:p>
    <w:p w14:paraId="47C8B1EF" w14:textId="66DAB6EC" w:rsidR="002029B3" w:rsidRPr="00C56926" w:rsidRDefault="002029B3" w:rsidP="006C3A70">
      <w:pPr>
        <w:pStyle w:val="TekstRegulamin"/>
        <w:numPr>
          <w:ilvl w:val="0"/>
          <w:numId w:val="20"/>
        </w:numPr>
        <w:spacing w:before="120" w:after="120" w:line="240" w:lineRule="auto"/>
        <w:ind w:left="284" w:hanging="284"/>
        <w:rPr>
          <w:rFonts w:ascii="Times New Roman" w:hAnsi="Times New Roman" w:cs="Times New Roman"/>
          <w:sz w:val="22"/>
          <w:szCs w:val="22"/>
        </w:rPr>
      </w:pPr>
      <w:r w:rsidRPr="00C56926">
        <w:rPr>
          <w:rFonts w:ascii="Times New Roman" w:hAnsi="Times New Roman" w:cs="Times New Roman"/>
          <w:sz w:val="22"/>
          <w:szCs w:val="22"/>
        </w:rPr>
        <w:t xml:space="preserve">Skrzynkę sygnalizacyjną umieszcza się w widocznym i łatwo dostępnym miejscu, umożliwiającym swobodne dokonanie zgłoszenia, w miarę możliwości w miejscu odbioru dziecka z </w:t>
      </w:r>
      <w:r w:rsidR="0079557E">
        <w:rPr>
          <w:rFonts w:ascii="Times New Roman" w:hAnsi="Times New Roman" w:cs="Times New Roman"/>
          <w:sz w:val="22"/>
          <w:szCs w:val="22"/>
        </w:rPr>
        <w:t>Przedszkola w Kielanówce</w:t>
      </w:r>
      <w:r w:rsidRPr="00C56926">
        <w:rPr>
          <w:rFonts w:ascii="Times New Roman" w:hAnsi="Times New Roman" w:cs="Times New Roman"/>
          <w:sz w:val="22"/>
          <w:szCs w:val="22"/>
        </w:rPr>
        <w:t>.</w:t>
      </w:r>
    </w:p>
    <w:p w14:paraId="795EF82F" w14:textId="1CAFD473" w:rsidR="002029B3" w:rsidRPr="00C56926" w:rsidRDefault="002029B3" w:rsidP="006C3A70">
      <w:pPr>
        <w:pStyle w:val="TekstRegulamin"/>
        <w:numPr>
          <w:ilvl w:val="0"/>
          <w:numId w:val="20"/>
        </w:numPr>
        <w:spacing w:before="120" w:after="120" w:line="240" w:lineRule="auto"/>
        <w:ind w:left="284" w:hanging="284"/>
        <w:rPr>
          <w:rFonts w:ascii="Times New Roman" w:hAnsi="Times New Roman" w:cs="Times New Roman"/>
          <w:sz w:val="22"/>
          <w:szCs w:val="22"/>
        </w:rPr>
      </w:pPr>
      <w:r w:rsidRPr="00C56926">
        <w:rPr>
          <w:rFonts w:ascii="Times New Roman" w:hAnsi="Times New Roman" w:cs="Times New Roman"/>
          <w:sz w:val="22"/>
          <w:szCs w:val="22"/>
        </w:rPr>
        <w:t xml:space="preserve">Skrzynkę sygnalizacyjną oznacza się za pomocą widocznego napisu „ANONIMOWA SKRZYNKA SYGNALIZACYJNA” oraz odpowiedniego znaku graficznego. Oznaczenie może zawierać strzałkę wskazującą dokładne miejsce umieszczenia skrzynki. Wzór tabliczki oznaczającej miejsce umieszczenia skrzynki sygnalizacyjnej stanowi załącznik numer </w:t>
      </w:r>
      <w:r w:rsidR="00D11053">
        <w:rPr>
          <w:rFonts w:ascii="Times New Roman" w:hAnsi="Times New Roman" w:cs="Times New Roman"/>
          <w:sz w:val="22"/>
          <w:szCs w:val="22"/>
        </w:rPr>
        <w:t>2</w:t>
      </w:r>
      <w:r w:rsidR="00AD3669" w:rsidRPr="00C56926">
        <w:rPr>
          <w:rFonts w:ascii="Times New Roman" w:hAnsi="Times New Roman" w:cs="Times New Roman"/>
          <w:sz w:val="22"/>
          <w:szCs w:val="22"/>
        </w:rPr>
        <w:t xml:space="preserve"> </w:t>
      </w:r>
      <w:r w:rsidRPr="00C56926">
        <w:rPr>
          <w:rFonts w:ascii="Times New Roman" w:hAnsi="Times New Roman" w:cs="Times New Roman"/>
          <w:sz w:val="22"/>
          <w:szCs w:val="22"/>
        </w:rPr>
        <w:t>do Regulaminu.</w:t>
      </w:r>
    </w:p>
    <w:p w14:paraId="4B642586" w14:textId="77777777" w:rsidR="002029B3" w:rsidRPr="00C56926" w:rsidRDefault="002029B3" w:rsidP="006C3A70">
      <w:pPr>
        <w:pStyle w:val="TekstRegulamin"/>
        <w:numPr>
          <w:ilvl w:val="0"/>
          <w:numId w:val="20"/>
        </w:numPr>
        <w:spacing w:before="120" w:after="120" w:line="240" w:lineRule="auto"/>
        <w:ind w:left="284" w:hanging="284"/>
        <w:rPr>
          <w:rFonts w:ascii="Times New Roman" w:hAnsi="Times New Roman" w:cs="Times New Roman"/>
          <w:sz w:val="22"/>
          <w:szCs w:val="22"/>
        </w:rPr>
      </w:pPr>
      <w:r w:rsidRPr="00C56926">
        <w:rPr>
          <w:rFonts w:ascii="Times New Roman" w:hAnsi="Times New Roman" w:cs="Times New Roman"/>
          <w:sz w:val="22"/>
          <w:szCs w:val="22"/>
        </w:rPr>
        <w:t>Dyrektor lub wyznaczona przez niego osoba, dokonują codziennego sprawdzenia skrzynki sygnalizacyjnej i reagują na zawarte w niej zgłoszenia. Reagowanie obejmuje:</w:t>
      </w:r>
    </w:p>
    <w:p w14:paraId="5C0068A9" w14:textId="6195D15D" w:rsidR="002029B3" w:rsidRPr="00C56926" w:rsidRDefault="002029B3" w:rsidP="006C3A70">
      <w:pPr>
        <w:pStyle w:val="TekstRegulamin"/>
        <w:numPr>
          <w:ilvl w:val="0"/>
          <w:numId w:val="19"/>
        </w:numPr>
        <w:spacing w:before="120" w:after="120" w:line="240" w:lineRule="auto"/>
        <w:ind w:left="567" w:hanging="283"/>
        <w:rPr>
          <w:rFonts w:ascii="Times New Roman" w:hAnsi="Times New Roman" w:cs="Times New Roman"/>
          <w:sz w:val="22"/>
          <w:szCs w:val="22"/>
        </w:rPr>
      </w:pPr>
      <w:r w:rsidRPr="00C56926">
        <w:rPr>
          <w:rFonts w:ascii="Times New Roman" w:hAnsi="Times New Roman" w:cs="Times New Roman"/>
          <w:sz w:val="22"/>
          <w:szCs w:val="22"/>
        </w:rPr>
        <w:t>udzielanie wyjaśnień i odpowiedzi na wnioski oraz pytania wiążące się z obowiązującymi standardami bezpieczeństwa,</w:t>
      </w:r>
    </w:p>
    <w:p w14:paraId="16BBF337" w14:textId="77777777" w:rsidR="002029B3" w:rsidRPr="00C56926" w:rsidRDefault="002029B3" w:rsidP="006C3A70">
      <w:pPr>
        <w:pStyle w:val="TekstRegulamin"/>
        <w:numPr>
          <w:ilvl w:val="0"/>
          <w:numId w:val="19"/>
        </w:numPr>
        <w:spacing w:before="120" w:after="120" w:line="240" w:lineRule="auto"/>
        <w:ind w:left="567" w:hanging="283"/>
        <w:rPr>
          <w:rFonts w:ascii="Times New Roman" w:hAnsi="Times New Roman" w:cs="Times New Roman"/>
          <w:sz w:val="22"/>
          <w:szCs w:val="22"/>
        </w:rPr>
      </w:pPr>
      <w:r w:rsidRPr="00C56926">
        <w:rPr>
          <w:rFonts w:ascii="Times New Roman" w:hAnsi="Times New Roman" w:cs="Times New Roman"/>
          <w:sz w:val="22"/>
          <w:szCs w:val="22"/>
        </w:rPr>
        <w:t>prowadzenie czynności wyjaśniających w związku ze zgłaszanymi nieprawidłowościami,</w:t>
      </w:r>
    </w:p>
    <w:p w14:paraId="436E33F6" w14:textId="77777777" w:rsidR="002029B3" w:rsidRPr="00C56926" w:rsidRDefault="002029B3" w:rsidP="006C3A70">
      <w:pPr>
        <w:pStyle w:val="TekstRegulamin"/>
        <w:numPr>
          <w:ilvl w:val="0"/>
          <w:numId w:val="19"/>
        </w:numPr>
        <w:spacing w:before="120" w:after="120" w:line="240" w:lineRule="auto"/>
        <w:ind w:left="567" w:hanging="283"/>
        <w:rPr>
          <w:rFonts w:ascii="Times New Roman" w:hAnsi="Times New Roman" w:cs="Times New Roman"/>
          <w:sz w:val="22"/>
          <w:szCs w:val="22"/>
        </w:rPr>
      </w:pPr>
      <w:r w:rsidRPr="00C56926">
        <w:rPr>
          <w:rFonts w:ascii="Times New Roman" w:hAnsi="Times New Roman" w:cs="Times New Roman"/>
          <w:sz w:val="22"/>
          <w:szCs w:val="22"/>
        </w:rPr>
        <w:t>realizację znajdujących uznanie pomysłów na usprawnienie procedur bezpieczeństwa w celu uczynienia ich bardziej przyjaznym dla osób pracowników, dzieci oraz osób trzecich.</w:t>
      </w:r>
    </w:p>
    <w:p w14:paraId="75CC39EF" w14:textId="2A0FA13F" w:rsidR="002029B3" w:rsidRPr="00C56926" w:rsidRDefault="002029B3" w:rsidP="006C3A70">
      <w:pPr>
        <w:pStyle w:val="TekstRegulamin"/>
        <w:numPr>
          <w:ilvl w:val="0"/>
          <w:numId w:val="20"/>
        </w:numPr>
        <w:spacing w:before="120" w:after="120" w:line="240" w:lineRule="auto"/>
        <w:ind w:left="284" w:hanging="284"/>
        <w:rPr>
          <w:rFonts w:ascii="Times New Roman" w:hAnsi="Times New Roman" w:cs="Times New Roman"/>
          <w:sz w:val="22"/>
          <w:szCs w:val="22"/>
        </w:rPr>
      </w:pPr>
      <w:r w:rsidRPr="00C56926">
        <w:rPr>
          <w:rFonts w:ascii="Times New Roman" w:hAnsi="Times New Roman" w:cs="Times New Roman"/>
          <w:sz w:val="22"/>
          <w:szCs w:val="22"/>
        </w:rPr>
        <w:t xml:space="preserve">Odpowiedzi, wyjaśnienia i sprawozdania z czynności wyjaśniających publikuje się na bieżąco w formie gwarantującej anonimowość sygnalistów i osób trzecich, na tablicy ogłoszeń znajdującej się w miejscu odbioru dzieci z </w:t>
      </w:r>
      <w:r w:rsidR="0079557E">
        <w:rPr>
          <w:rFonts w:ascii="Times New Roman" w:hAnsi="Times New Roman" w:cs="Times New Roman"/>
          <w:sz w:val="22"/>
          <w:szCs w:val="22"/>
        </w:rPr>
        <w:t>Przedszkola w Kielanówce</w:t>
      </w:r>
      <w:r w:rsidRPr="00C56926">
        <w:rPr>
          <w:rFonts w:ascii="Times New Roman" w:hAnsi="Times New Roman" w:cs="Times New Roman"/>
          <w:sz w:val="22"/>
          <w:szCs w:val="22"/>
        </w:rPr>
        <w:t>.</w:t>
      </w:r>
    </w:p>
    <w:p w14:paraId="01FBF1CC" w14:textId="6157F8E6" w:rsidR="002029B3" w:rsidRPr="00C56926" w:rsidRDefault="002029B3" w:rsidP="006C3A70">
      <w:pPr>
        <w:pStyle w:val="TekstRegulamin"/>
        <w:numPr>
          <w:ilvl w:val="0"/>
          <w:numId w:val="7"/>
        </w:numPr>
        <w:spacing w:before="120" w:after="120" w:line="240" w:lineRule="auto"/>
        <w:ind w:left="284" w:hanging="426"/>
        <w:rPr>
          <w:rFonts w:ascii="Times New Roman" w:hAnsi="Times New Roman" w:cs="Times New Roman"/>
          <w:b/>
          <w:bCs/>
          <w:sz w:val="22"/>
          <w:szCs w:val="22"/>
        </w:rPr>
      </w:pPr>
      <w:bookmarkStart w:id="13" w:name="_Hlk81314059"/>
      <w:r w:rsidRPr="00C56926">
        <w:rPr>
          <w:rFonts w:ascii="Times New Roman" w:hAnsi="Times New Roman" w:cs="Times New Roman"/>
          <w:b/>
          <w:bCs/>
          <w:sz w:val="22"/>
          <w:szCs w:val="22"/>
        </w:rPr>
        <w:t>ZNIESIENIE LUB WYGAŚNIĘCIE OBOWIĄZKU STOSOWANIA PROCEDUR</w:t>
      </w:r>
    </w:p>
    <w:bookmarkEnd w:id="13"/>
    <w:p w14:paraId="3977DEF3" w14:textId="77777777" w:rsidR="002029B3" w:rsidRPr="00C56926" w:rsidRDefault="002029B3" w:rsidP="006C3A70">
      <w:pPr>
        <w:pStyle w:val="TekstRegulamin"/>
        <w:numPr>
          <w:ilvl w:val="0"/>
          <w:numId w:val="18"/>
        </w:numPr>
        <w:spacing w:before="120" w:after="120" w:line="240" w:lineRule="auto"/>
        <w:ind w:left="284" w:hanging="284"/>
        <w:rPr>
          <w:rFonts w:ascii="Times New Roman" w:hAnsi="Times New Roman" w:cs="Times New Roman"/>
          <w:sz w:val="22"/>
          <w:szCs w:val="22"/>
        </w:rPr>
      </w:pPr>
      <w:r w:rsidRPr="00C56926">
        <w:rPr>
          <w:rFonts w:ascii="Times New Roman" w:hAnsi="Times New Roman" w:cs="Times New Roman"/>
          <w:sz w:val="22"/>
          <w:szCs w:val="22"/>
        </w:rPr>
        <w:t>Stosowanie procedur wstrzymuje się w przypadku ich zniesienia lub wygaśnięcia.</w:t>
      </w:r>
    </w:p>
    <w:p w14:paraId="46B0E0D4" w14:textId="34B3239D" w:rsidR="002029B3" w:rsidRPr="00C56926" w:rsidRDefault="002029B3" w:rsidP="006C3A70">
      <w:pPr>
        <w:pStyle w:val="TekstRegulamin"/>
        <w:numPr>
          <w:ilvl w:val="0"/>
          <w:numId w:val="18"/>
        </w:numPr>
        <w:spacing w:before="120" w:after="120" w:line="240" w:lineRule="auto"/>
        <w:ind w:left="284" w:hanging="284"/>
        <w:rPr>
          <w:rFonts w:ascii="Times New Roman" w:hAnsi="Times New Roman" w:cs="Times New Roman"/>
          <w:sz w:val="22"/>
          <w:szCs w:val="22"/>
        </w:rPr>
      </w:pPr>
      <w:r w:rsidRPr="00C56926">
        <w:rPr>
          <w:rFonts w:ascii="Times New Roman" w:hAnsi="Times New Roman" w:cs="Times New Roman"/>
          <w:sz w:val="22"/>
          <w:szCs w:val="22"/>
        </w:rPr>
        <w:t xml:space="preserve">Zniesienie stosowania niniejszych procedur następuje na podstawie zarządzenia. Wzór zarządzenia w sprawie zakończenia termowizyjnego pomiaru temperatury ciała stanowi załącznik numer </w:t>
      </w:r>
      <w:r w:rsidR="00D11053">
        <w:rPr>
          <w:rFonts w:ascii="Times New Roman" w:hAnsi="Times New Roman" w:cs="Times New Roman"/>
          <w:sz w:val="22"/>
          <w:szCs w:val="22"/>
        </w:rPr>
        <w:t xml:space="preserve">3 </w:t>
      </w:r>
      <w:r w:rsidRPr="00C56926">
        <w:rPr>
          <w:rFonts w:ascii="Times New Roman" w:hAnsi="Times New Roman" w:cs="Times New Roman"/>
          <w:sz w:val="22"/>
          <w:szCs w:val="22"/>
        </w:rPr>
        <w:t>do</w:t>
      </w:r>
      <w:r w:rsidR="00AD3669" w:rsidRPr="00C56926">
        <w:rPr>
          <w:rFonts w:ascii="Times New Roman" w:hAnsi="Times New Roman" w:cs="Times New Roman"/>
          <w:sz w:val="22"/>
          <w:szCs w:val="22"/>
        </w:rPr>
        <w:t> </w:t>
      </w:r>
      <w:r w:rsidRPr="00C56926">
        <w:rPr>
          <w:rFonts w:ascii="Times New Roman" w:hAnsi="Times New Roman" w:cs="Times New Roman"/>
          <w:sz w:val="22"/>
          <w:szCs w:val="22"/>
        </w:rPr>
        <w:t>Regulaminu.</w:t>
      </w:r>
    </w:p>
    <w:p w14:paraId="0AADF99D" w14:textId="77777777" w:rsidR="002029B3" w:rsidRPr="00C56926" w:rsidRDefault="002029B3" w:rsidP="006C3A70">
      <w:pPr>
        <w:pStyle w:val="TekstRegulamin"/>
        <w:numPr>
          <w:ilvl w:val="0"/>
          <w:numId w:val="18"/>
        </w:numPr>
        <w:spacing w:before="120" w:after="120" w:line="240" w:lineRule="auto"/>
        <w:ind w:left="284" w:hanging="284"/>
        <w:rPr>
          <w:rFonts w:ascii="Times New Roman" w:hAnsi="Times New Roman" w:cs="Times New Roman"/>
          <w:sz w:val="22"/>
          <w:szCs w:val="22"/>
        </w:rPr>
      </w:pPr>
      <w:r w:rsidRPr="00C56926">
        <w:rPr>
          <w:rFonts w:ascii="Times New Roman" w:hAnsi="Times New Roman" w:cs="Times New Roman"/>
          <w:sz w:val="22"/>
          <w:szCs w:val="22"/>
        </w:rPr>
        <w:t>Niniejsza procedura wygasa w przypadku, gdy:</w:t>
      </w:r>
    </w:p>
    <w:p w14:paraId="4F4DB248" w14:textId="77777777" w:rsidR="002029B3" w:rsidRPr="00C56926" w:rsidRDefault="002029B3" w:rsidP="006C3A70">
      <w:pPr>
        <w:pStyle w:val="TekstRegulamin"/>
        <w:numPr>
          <w:ilvl w:val="1"/>
          <w:numId w:val="18"/>
        </w:numPr>
        <w:spacing w:before="120" w:after="120" w:line="240" w:lineRule="auto"/>
        <w:ind w:left="567" w:hanging="283"/>
        <w:rPr>
          <w:rFonts w:ascii="Times New Roman" w:hAnsi="Times New Roman" w:cs="Times New Roman"/>
          <w:sz w:val="22"/>
          <w:szCs w:val="22"/>
        </w:rPr>
      </w:pPr>
      <w:r w:rsidRPr="00C56926">
        <w:rPr>
          <w:rFonts w:ascii="Times New Roman" w:hAnsi="Times New Roman" w:cs="Times New Roman"/>
          <w:sz w:val="22"/>
          <w:szCs w:val="22"/>
        </w:rPr>
        <w:t>upłynął okres na który została wprowadzony;</w:t>
      </w:r>
    </w:p>
    <w:p w14:paraId="72BD6179" w14:textId="52247E10" w:rsidR="002029B3" w:rsidRPr="00C56926" w:rsidRDefault="002029B3" w:rsidP="006C3A70">
      <w:pPr>
        <w:pStyle w:val="TekstRegulamin"/>
        <w:numPr>
          <w:ilvl w:val="1"/>
          <w:numId w:val="18"/>
        </w:numPr>
        <w:spacing w:before="120" w:after="120" w:line="240" w:lineRule="auto"/>
        <w:ind w:left="567" w:hanging="283"/>
        <w:rPr>
          <w:rFonts w:ascii="Times New Roman" w:hAnsi="Times New Roman" w:cs="Times New Roman"/>
          <w:sz w:val="22"/>
          <w:szCs w:val="22"/>
        </w:rPr>
      </w:pPr>
      <w:r w:rsidRPr="00C56926">
        <w:rPr>
          <w:rFonts w:ascii="Times New Roman" w:hAnsi="Times New Roman" w:cs="Times New Roman"/>
          <w:sz w:val="22"/>
          <w:szCs w:val="22"/>
        </w:rPr>
        <w:t xml:space="preserve">upłynął okres obowiązywania stanu zagrożenia epidemiologicznego, stanu epidemii lub stanu klęski żywiołowej – wprowadzonego w związku z rozprzestrzenianiem się choroby zakaźnej na terytorium Rzeczypospolitej Polskiej lub jego oznaczonym fragmencie, obejmującym </w:t>
      </w:r>
      <w:r w:rsidR="0079557E">
        <w:rPr>
          <w:rFonts w:ascii="Times New Roman" w:hAnsi="Times New Roman" w:cs="Times New Roman"/>
          <w:sz w:val="22"/>
          <w:szCs w:val="22"/>
        </w:rPr>
        <w:t>Przedszkole w Kielanówce</w:t>
      </w:r>
      <w:r w:rsidRPr="00C56926">
        <w:rPr>
          <w:rFonts w:ascii="Times New Roman" w:hAnsi="Times New Roman" w:cs="Times New Roman"/>
          <w:sz w:val="22"/>
          <w:szCs w:val="22"/>
        </w:rPr>
        <w:t>, jeżeli stosowanie niniejszych procedur zostało wprowadzone na okres obowiązywania któregoś z nich;</w:t>
      </w:r>
    </w:p>
    <w:p w14:paraId="66515FAF" w14:textId="00CC468E" w:rsidR="002029B3" w:rsidRPr="00C56926" w:rsidRDefault="002029B3" w:rsidP="006C3A70">
      <w:pPr>
        <w:pStyle w:val="TekstRegulamin"/>
        <w:numPr>
          <w:ilvl w:val="1"/>
          <w:numId w:val="18"/>
        </w:numPr>
        <w:spacing w:before="120" w:after="120" w:line="240" w:lineRule="auto"/>
        <w:ind w:left="567" w:hanging="283"/>
        <w:rPr>
          <w:rFonts w:ascii="Times New Roman" w:hAnsi="Times New Roman" w:cs="Times New Roman"/>
          <w:sz w:val="22"/>
          <w:szCs w:val="22"/>
        </w:rPr>
      </w:pPr>
      <w:r w:rsidRPr="00C56926">
        <w:rPr>
          <w:rFonts w:ascii="Times New Roman" w:hAnsi="Times New Roman" w:cs="Times New Roman"/>
          <w:sz w:val="22"/>
          <w:szCs w:val="22"/>
        </w:rPr>
        <w:t xml:space="preserve">zniesiono stan zagrożenia epidemiologicznego, stanu epidemii lub stanu klęski żywiołowej– wprowadzonego w związku z rozprzestrzenianiem się choroby zakaźnej na terytorium Rzeczypospolitej Polskiej lub jego oznaczonym fragmencie, obejmującym </w:t>
      </w:r>
      <w:r w:rsidR="0079557E">
        <w:rPr>
          <w:rFonts w:ascii="Times New Roman" w:hAnsi="Times New Roman" w:cs="Times New Roman"/>
          <w:sz w:val="22"/>
          <w:szCs w:val="22"/>
        </w:rPr>
        <w:t>Przedszkole w Kielanówce</w:t>
      </w:r>
      <w:r w:rsidR="0079557E" w:rsidRPr="00C56926">
        <w:rPr>
          <w:rFonts w:ascii="Times New Roman" w:hAnsi="Times New Roman" w:cs="Times New Roman"/>
          <w:sz w:val="22"/>
          <w:szCs w:val="22"/>
        </w:rPr>
        <w:t xml:space="preserve"> </w:t>
      </w:r>
      <w:r w:rsidRPr="00C56926">
        <w:rPr>
          <w:rFonts w:ascii="Times New Roman" w:hAnsi="Times New Roman" w:cs="Times New Roman"/>
          <w:sz w:val="22"/>
          <w:szCs w:val="22"/>
        </w:rPr>
        <w:t>przez uprawniony do tego organ władzy publicznej – jeżeli stosowanie termowizyjnego pomiaru temperatury ciała zostało wprowadzone na okres obowiązywania któregoś z nich;</w:t>
      </w:r>
    </w:p>
    <w:p w14:paraId="5AD098CF" w14:textId="1E50229A" w:rsidR="002029B3" w:rsidRPr="00C56926" w:rsidRDefault="002029B3" w:rsidP="006C3A70">
      <w:pPr>
        <w:pStyle w:val="TekstRegulamin"/>
        <w:numPr>
          <w:ilvl w:val="1"/>
          <w:numId w:val="18"/>
        </w:numPr>
        <w:spacing w:before="120" w:after="120" w:line="240" w:lineRule="auto"/>
        <w:ind w:left="567" w:hanging="283"/>
        <w:rPr>
          <w:rFonts w:ascii="Times New Roman" w:hAnsi="Times New Roman" w:cs="Times New Roman"/>
          <w:sz w:val="22"/>
          <w:szCs w:val="22"/>
        </w:rPr>
      </w:pPr>
      <w:r w:rsidRPr="00C56926">
        <w:rPr>
          <w:rFonts w:ascii="Times New Roman" w:hAnsi="Times New Roman" w:cs="Times New Roman"/>
          <w:sz w:val="22"/>
          <w:szCs w:val="22"/>
        </w:rPr>
        <w:t xml:space="preserve">upływu okresu obowiązywania stanu zagrożenia epidemiologicznego, stanu epidemii lub stanu klęski żywiołowej, – wprowadzonego w związku z rozprzestrzenianiem się choroby zakaźnej na terytorium Rzeczypospolitej Polskiej lub jego oznaczonym fragmencie, obejmującym </w:t>
      </w:r>
      <w:r w:rsidR="0079557E">
        <w:rPr>
          <w:rFonts w:ascii="Times New Roman" w:hAnsi="Times New Roman" w:cs="Times New Roman"/>
          <w:sz w:val="22"/>
          <w:szCs w:val="22"/>
        </w:rPr>
        <w:t>Przedszkole w Kielanówce</w:t>
      </w:r>
      <w:r w:rsidR="0079557E" w:rsidRPr="00C56926">
        <w:rPr>
          <w:rFonts w:ascii="Times New Roman" w:hAnsi="Times New Roman" w:cs="Times New Roman"/>
          <w:sz w:val="22"/>
          <w:szCs w:val="22"/>
        </w:rPr>
        <w:t xml:space="preserve"> </w:t>
      </w:r>
      <w:r w:rsidRPr="00C56926">
        <w:rPr>
          <w:rFonts w:ascii="Times New Roman" w:hAnsi="Times New Roman" w:cs="Times New Roman"/>
          <w:sz w:val="22"/>
          <w:szCs w:val="22"/>
        </w:rPr>
        <w:t>albo ich zniesienia przez uprawniony do tego organ władzy publicznej, przed upływem okresu, o którym mowa w lit. a.</w:t>
      </w:r>
    </w:p>
    <w:p w14:paraId="0F832E0B" w14:textId="77777777" w:rsidR="002029B3" w:rsidRPr="00C56926" w:rsidRDefault="002029B3" w:rsidP="006C3A70">
      <w:pPr>
        <w:pStyle w:val="TekstRegulamin"/>
        <w:numPr>
          <w:ilvl w:val="0"/>
          <w:numId w:val="18"/>
        </w:numPr>
        <w:spacing w:before="120" w:after="120" w:line="240" w:lineRule="auto"/>
        <w:ind w:left="284" w:hanging="284"/>
        <w:rPr>
          <w:rFonts w:ascii="Times New Roman" w:hAnsi="Times New Roman" w:cs="Times New Roman"/>
          <w:sz w:val="22"/>
          <w:szCs w:val="22"/>
        </w:rPr>
      </w:pPr>
      <w:r w:rsidRPr="00C56926">
        <w:rPr>
          <w:rFonts w:ascii="Times New Roman" w:hAnsi="Times New Roman" w:cs="Times New Roman"/>
          <w:sz w:val="22"/>
          <w:szCs w:val="22"/>
        </w:rPr>
        <w:lastRenderedPageBreak/>
        <w:t>W dniu zakończenia lub wygaśnięcia obowiązku stosowania niniejszych procedur wstrzymuje się wszelkie przewidywane przez nie czynności oraz nieodwracalnie niszczy wszelką dokumentację zawierającą jakiekolwiek informacje dotyczące zdrowia wychowanków, uczniów, pracowników oraz osób trzecich.</w:t>
      </w:r>
    </w:p>
    <w:p w14:paraId="437DABF2" w14:textId="5A5E9DD7" w:rsidR="008D0157" w:rsidRPr="00C56926" w:rsidRDefault="00635886" w:rsidP="006C3A70">
      <w:pPr>
        <w:pStyle w:val="Akapitzlist"/>
        <w:numPr>
          <w:ilvl w:val="0"/>
          <w:numId w:val="7"/>
        </w:numPr>
        <w:spacing w:before="360" w:after="360" w:line="240" w:lineRule="auto"/>
        <w:ind w:left="283" w:hanging="425"/>
        <w:contextualSpacing w:val="0"/>
        <w:jc w:val="both"/>
        <w:rPr>
          <w:rFonts w:ascii="Times New Roman" w:hAnsi="Times New Roman" w:cs="Times New Roman"/>
          <w:b/>
          <w:bCs/>
        </w:rPr>
      </w:pPr>
      <w:r w:rsidRPr="00C56926">
        <w:rPr>
          <w:rFonts w:ascii="Times New Roman" w:hAnsi="Times New Roman" w:cs="Times New Roman"/>
          <w:b/>
          <w:bCs/>
        </w:rPr>
        <w:t>PRZEPISY KOŃCOWE</w:t>
      </w:r>
    </w:p>
    <w:p w14:paraId="3D83DA12" w14:textId="1F202A91" w:rsidR="00B33874" w:rsidRPr="00C56926" w:rsidRDefault="00B33874" w:rsidP="006C3A70">
      <w:pPr>
        <w:pStyle w:val="Akapitzlist"/>
        <w:numPr>
          <w:ilvl w:val="0"/>
          <w:numId w:val="17"/>
        </w:numPr>
        <w:spacing w:before="120" w:after="120" w:line="240" w:lineRule="auto"/>
        <w:ind w:left="142" w:hanging="284"/>
        <w:contextualSpacing w:val="0"/>
        <w:jc w:val="both"/>
        <w:rPr>
          <w:rFonts w:ascii="Times New Roman" w:hAnsi="Times New Roman" w:cs="Times New Roman"/>
          <w:b/>
        </w:rPr>
      </w:pPr>
      <w:r w:rsidRPr="00C56926">
        <w:rPr>
          <w:rFonts w:ascii="Times New Roman" w:hAnsi="Times New Roman" w:cs="Times New Roman"/>
        </w:rPr>
        <w:t>Procedury bezpieczeństwa ob</w:t>
      </w:r>
      <w:r w:rsidR="006D2961" w:rsidRPr="00C56926">
        <w:rPr>
          <w:rFonts w:ascii="Times New Roman" w:hAnsi="Times New Roman" w:cs="Times New Roman"/>
        </w:rPr>
        <w:t xml:space="preserve">owiązują w przedszkolu od dnia </w:t>
      </w:r>
      <w:r w:rsidR="0079557E">
        <w:rPr>
          <w:rFonts w:ascii="Times New Roman" w:hAnsi="Times New Roman" w:cs="Times New Roman"/>
        </w:rPr>
        <w:t>1 września</w:t>
      </w:r>
      <w:r w:rsidR="000E3D62">
        <w:rPr>
          <w:rFonts w:ascii="Times New Roman" w:hAnsi="Times New Roman" w:cs="Times New Roman"/>
        </w:rPr>
        <w:t xml:space="preserve"> </w:t>
      </w:r>
      <w:r w:rsidRPr="00C56926">
        <w:rPr>
          <w:rFonts w:ascii="Times New Roman" w:hAnsi="Times New Roman" w:cs="Times New Roman"/>
        </w:rPr>
        <w:t>202</w:t>
      </w:r>
      <w:r w:rsidR="000E3D62">
        <w:rPr>
          <w:rFonts w:ascii="Times New Roman" w:hAnsi="Times New Roman" w:cs="Times New Roman"/>
        </w:rPr>
        <w:t>1</w:t>
      </w:r>
      <w:r w:rsidRPr="00C56926">
        <w:rPr>
          <w:rFonts w:ascii="Times New Roman" w:hAnsi="Times New Roman" w:cs="Times New Roman"/>
        </w:rPr>
        <w:t xml:space="preserve"> r. do czasu ich odwołania.</w:t>
      </w:r>
    </w:p>
    <w:p w14:paraId="15694824" w14:textId="12792522" w:rsidR="00E74CF6" w:rsidRPr="00C56926" w:rsidRDefault="00B33874" w:rsidP="006C3A70">
      <w:pPr>
        <w:pStyle w:val="Akapitzlist"/>
        <w:numPr>
          <w:ilvl w:val="0"/>
          <w:numId w:val="17"/>
        </w:numPr>
        <w:tabs>
          <w:tab w:val="left" w:pos="851"/>
        </w:tabs>
        <w:spacing w:before="120" w:after="120" w:line="240" w:lineRule="auto"/>
        <w:ind w:left="142" w:hanging="284"/>
        <w:contextualSpacing w:val="0"/>
        <w:jc w:val="both"/>
        <w:rPr>
          <w:rFonts w:ascii="Times New Roman" w:hAnsi="Times New Roman" w:cs="Times New Roman"/>
        </w:rPr>
      </w:pPr>
      <w:r w:rsidRPr="00C56926">
        <w:rPr>
          <w:rFonts w:ascii="Times New Roman" w:hAnsi="Times New Roman" w:cs="Times New Roman"/>
        </w:rPr>
        <w:t xml:space="preserve">Wszyscy pracownicy przedszkola zobowiązani się do </w:t>
      </w:r>
      <w:r w:rsidR="004B4965" w:rsidRPr="00C56926">
        <w:rPr>
          <w:rFonts w:ascii="Times New Roman" w:hAnsi="Times New Roman" w:cs="Times New Roman"/>
        </w:rPr>
        <w:t>ich stosowania i przestrzegani</w:t>
      </w:r>
      <w:r w:rsidR="008D0157" w:rsidRPr="00C56926">
        <w:rPr>
          <w:rFonts w:ascii="Times New Roman" w:hAnsi="Times New Roman" w:cs="Times New Roman"/>
        </w:rPr>
        <w:t>a.</w:t>
      </w:r>
    </w:p>
    <w:p w14:paraId="4C924DD6" w14:textId="77777777" w:rsidR="00E74CF6" w:rsidRPr="00C56926" w:rsidRDefault="00E74CF6">
      <w:pPr>
        <w:spacing w:after="160" w:line="259" w:lineRule="auto"/>
        <w:rPr>
          <w:rFonts w:eastAsiaTheme="minorHAnsi"/>
          <w:sz w:val="22"/>
          <w:szCs w:val="22"/>
          <w:lang w:eastAsia="en-US"/>
        </w:rPr>
      </w:pPr>
      <w:r w:rsidRPr="00C56926">
        <w:br w:type="page"/>
      </w:r>
    </w:p>
    <w:p w14:paraId="662FE16C" w14:textId="3764F0C7" w:rsidR="00E74CF6" w:rsidRPr="00C56926" w:rsidRDefault="008D0157" w:rsidP="002F4C1E">
      <w:pPr>
        <w:tabs>
          <w:tab w:val="left" w:pos="851"/>
        </w:tabs>
        <w:spacing w:before="360" w:after="360"/>
        <w:ind w:left="-142"/>
        <w:jc w:val="both"/>
      </w:pPr>
      <w:r w:rsidRPr="00C56926">
        <w:rPr>
          <w:b/>
          <w:bCs/>
          <w:sz w:val="22"/>
          <w:szCs w:val="22"/>
        </w:rPr>
        <w:lastRenderedPageBreak/>
        <w:t>Załączniki:</w:t>
      </w:r>
    </w:p>
    <w:p w14:paraId="143CCDB9" w14:textId="4BECC60B" w:rsidR="002F4C1E" w:rsidRDefault="002F4C1E" w:rsidP="00563370">
      <w:pPr>
        <w:pStyle w:val="Akapitzlist"/>
        <w:tabs>
          <w:tab w:val="left" w:pos="851"/>
        </w:tabs>
        <w:spacing w:before="120" w:after="120" w:line="240" w:lineRule="auto"/>
        <w:ind w:left="1701" w:right="-465" w:hanging="1843"/>
        <w:contextualSpacing w:val="0"/>
        <w:jc w:val="both"/>
        <w:rPr>
          <w:rFonts w:ascii="Times New Roman" w:hAnsi="Times New Roman" w:cs="Times New Roman"/>
          <w:b/>
          <w:bCs/>
        </w:rPr>
      </w:pPr>
      <w:bookmarkStart w:id="14" w:name="_Hlk81313713"/>
      <w:r w:rsidRPr="002F4C1E">
        <w:rPr>
          <w:rFonts w:ascii="Times New Roman" w:hAnsi="Times New Roman" w:cs="Times New Roman"/>
          <w:b/>
          <w:bCs/>
        </w:rPr>
        <w:t xml:space="preserve">Załącznik nr </w:t>
      </w:r>
      <w:r>
        <w:rPr>
          <w:rFonts w:ascii="Times New Roman" w:hAnsi="Times New Roman" w:cs="Times New Roman"/>
          <w:b/>
          <w:bCs/>
        </w:rPr>
        <w:t>1</w:t>
      </w:r>
      <w:r w:rsidRPr="002F4C1E">
        <w:rPr>
          <w:rFonts w:ascii="Times New Roman" w:hAnsi="Times New Roman" w:cs="Times New Roman"/>
          <w:b/>
          <w:bCs/>
        </w:rPr>
        <w:tab/>
      </w:r>
      <w:r w:rsidRPr="002F4C1E">
        <w:rPr>
          <w:rFonts w:ascii="Times New Roman" w:hAnsi="Times New Roman" w:cs="Times New Roman"/>
        </w:rPr>
        <w:t>Klauzula informacyjna</w:t>
      </w:r>
      <w:bookmarkEnd w:id="14"/>
      <w:r w:rsidRPr="002F4C1E">
        <w:rPr>
          <w:rFonts w:ascii="Times New Roman" w:hAnsi="Times New Roman" w:cs="Times New Roman"/>
        </w:rPr>
        <w:t>;</w:t>
      </w:r>
    </w:p>
    <w:p w14:paraId="3B47E023" w14:textId="004DD2A1" w:rsidR="00AD3669" w:rsidRPr="00C56926" w:rsidRDefault="00AD3669" w:rsidP="00563370">
      <w:pPr>
        <w:pStyle w:val="Akapitzlist"/>
        <w:tabs>
          <w:tab w:val="left" w:pos="851"/>
        </w:tabs>
        <w:spacing w:before="120" w:after="120" w:line="240" w:lineRule="auto"/>
        <w:ind w:left="1701" w:right="-465" w:hanging="1843"/>
        <w:contextualSpacing w:val="0"/>
        <w:jc w:val="both"/>
        <w:rPr>
          <w:rFonts w:ascii="Times New Roman" w:hAnsi="Times New Roman" w:cs="Times New Roman"/>
        </w:rPr>
      </w:pPr>
      <w:r w:rsidRPr="00C56926">
        <w:rPr>
          <w:rFonts w:ascii="Times New Roman" w:hAnsi="Times New Roman" w:cs="Times New Roman"/>
          <w:b/>
          <w:bCs/>
        </w:rPr>
        <w:t xml:space="preserve">Załącznik nr </w:t>
      </w:r>
      <w:r w:rsidR="00D11053">
        <w:rPr>
          <w:rFonts w:ascii="Times New Roman" w:hAnsi="Times New Roman" w:cs="Times New Roman"/>
          <w:b/>
          <w:bCs/>
        </w:rPr>
        <w:t>2</w:t>
      </w:r>
      <w:r w:rsidR="00E74CF6" w:rsidRPr="00C56926">
        <w:rPr>
          <w:rFonts w:ascii="Times New Roman" w:hAnsi="Times New Roman" w:cs="Times New Roman"/>
        </w:rPr>
        <w:tab/>
      </w:r>
      <w:r w:rsidRPr="00C56926">
        <w:rPr>
          <w:rFonts w:ascii="Times New Roman" w:hAnsi="Times New Roman" w:cs="Times New Roman"/>
        </w:rPr>
        <w:t>Wzór tabliczki informacyjnej dla sygnalistów</w:t>
      </w:r>
      <w:r w:rsidR="00563370" w:rsidRPr="00C56926">
        <w:rPr>
          <w:rFonts w:ascii="Times New Roman" w:hAnsi="Times New Roman" w:cs="Times New Roman"/>
        </w:rPr>
        <w:t>;</w:t>
      </w:r>
    </w:p>
    <w:p w14:paraId="318D1EC9" w14:textId="0C2D445F" w:rsidR="00862CE3" w:rsidRPr="00C56926" w:rsidRDefault="00862CE3" w:rsidP="00563370">
      <w:pPr>
        <w:pStyle w:val="RozdziaRegulamin"/>
        <w:spacing w:before="120" w:after="120"/>
        <w:ind w:left="1701" w:right="-465" w:hanging="1843"/>
        <w:jc w:val="both"/>
        <w:rPr>
          <w:rFonts w:ascii="Times New Roman" w:hAnsi="Times New Roman" w:cs="Times New Roman"/>
          <w:b w:val="0"/>
          <w:sz w:val="22"/>
          <w:szCs w:val="22"/>
        </w:rPr>
      </w:pPr>
      <w:r w:rsidRPr="00C56926">
        <w:rPr>
          <w:rFonts w:ascii="Times New Roman" w:hAnsi="Times New Roman" w:cs="Times New Roman"/>
          <w:bCs/>
          <w:sz w:val="22"/>
          <w:szCs w:val="22"/>
        </w:rPr>
        <w:t xml:space="preserve">Załącznik nr </w:t>
      </w:r>
      <w:r w:rsidR="00D11053">
        <w:rPr>
          <w:rFonts w:ascii="Times New Roman" w:hAnsi="Times New Roman" w:cs="Times New Roman"/>
          <w:bCs/>
          <w:sz w:val="22"/>
          <w:szCs w:val="22"/>
        </w:rPr>
        <w:t>3</w:t>
      </w:r>
      <w:r w:rsidR="00563370" w:rsidRPr="00C56926">
        <w:rPr>
          <w:rFonts w:ascii="Times New Roman" w:hAnsi="Times New Roman" w:cs="Times New Roman"/>
          <w:bCs/>
          <w:sz w:val="22"/>
          <w:szCs w:val="22"/>
        </w:rPr>
        <w:tab/>
      </w:r>
      <w:r w:rsidRPr="00C56926">
        <w:rPr>
          <w:rFonts w:ascii="Times New Roman" w:hAnsi="Times New Roman" w:cs="Times New Roman"/>
          <w:b w:val="0"/>
          <w:sz w:val="22"/>
          <w:szCs w:val="22"/>
        </w:rPr>
        <w:t>Zniesienie obowiązku stosowania procedur bezpieczeństwa</w:t>
      </w:r>
      <w:r w:rsidR="00563370" w:rsidRPr="00C56926">
        <w:rPr>
          <w:rFonts w:ascii="Times New Roman" w:hAnsi="Times New Roman" w:cs="Times New Roman"/>
          <w:b w:val="0"/>
          <w:sz w:val="22"/>
          <w:szCs w:val="22"/>
        </w:rPr>
        <w:t>;</w:t>
      </w:r>
    </w:p>
    <w:p w14:paraId="07F3167A" w14:textId="283CE937" w:rsidR="00862CE3" w:rsidRPr="00C56926" w:rsidRDefault="00862CE3" w:rsidP="00563370">
      <w:pPr>
        <w:pStyle w:val="Akapitzlist"/>
        <w:tabs>
          <w:tab w:val="left" w:pos="851"/>
        </w:tabs>
        <w:spacing w:before="120" w:after="120" w:line="240" w:lineRule="auto"/>
        <w:ind w:left="1701" w:right="-465" w:hanging="1843"/>
        <w:contextualSpacing w:val="0"/>
        <w:jc w:val="both"/>
        <w:rPr>
          <w:rFonts w:ascii="Times New Roman" w:hAnsi="Times New Roman" w:cs="Times New Roman"/>
        </w:rPr>
      </w:pPr>
      <w:r w:rsidRPr="00C56926">
        <w:rPr>
          <w:rFonts w:ascii="Times New Roman" w:hAnsi="Times New Roman" w:cs="Times New Roman"/>
          <w:b/>
          <w:bCs/>
        </w:rPr>
        <w:t xml:space="preserve">Załącznik nr </w:t>
      </w:r>
      <w:r w:rsidR="00D11053">
        <w:rPr>
          <w:rFonts w:ascii="Times New Roman" w:hAnsi="Times New Roman" w:cs="Times New Roman"/>
          <w:b/>
          <w:bCs/>
        </w:rPr>
        <w:t>4</w:t>
      </w:r>
      <w:r w:rsidR="00563370" w:rsidRPr="00C56926">
        <w:rPr>
          <w:rFonts w:ascii="Times New Roman" w:hAnsi="Times New Roman" w:cs="Times New Roman"/>
          <w:b/>
          <w:bCs/>
        </w:rPr>
        <w:tab/>
      </w:r>
      <w:r w:rsidRPr="00C56926">
        <w:rPr>
          <w:rFonts w:ascii="Times New Roman" w:hAnsi="Times New Roman" w:cs="Times New Roman"/>
        </w:rPr>
        <w:t>Oświadczenie o dobrowolności korzystania z opieki przedszkolnej oraz akceptacji obowiązujących zasad bezpieczeństwa epidemiologicznego</w:t>
      </w:r>
      <w:r w:rsidR="00563370" w:rsidRPr="00C56926">
        <w:rPr>
          <w:rFonts w:ascii="Times New Roman" w:hAnsi="Times New Roman" w:cs="Times New Roman"/>
        </w:rPr>
        <w:t>;</w:t>
      </w:r>
    </w:p>
    <w:p w14:paraId="21321CA8" w14:textId="77777777" w:rsidR="00862CE3" w:rsidRPr="00C56926" w:rsidRDefault="00862CE3" w:rsidP="008551E3">
      <w:pPr>
        <w:spacing w:before="120" w:after="120"/>
        <w:rPr>
          <w:b/>
          <w:bCs/>
        </w:rPr>
      </w:pPr>
    </w:p>
    <w:p w14:paraId="71E19D70" w14:textId="77777777" w:rsidR="002F4C1E" w:rsidRDefault="002F4C1E" w:rsidP="008551E3">
      <w:pPr>
        <w:spacing w:before="120" w:after="120"/>
        <w:rPr>
          <w:b/>
          <w:bCs/>
        </w:rPr>
      </w:pPr>
    </w:p>
    <w:p w14:paraId="7DC1007E" w14:textId="77777777" w:rsidR="002F4C1E" w:rsidRDefault="002F4C1E" w:rsidP="008551E3">
      <w:pPr>
        <w:spacing w:before="120" w:after="120"/>
        <w:rPr>
          <w:b/>
          <w:bCs/>
        </w:rPr>
      </w:pPr>
    </w:p>
    <w:p w14:paraId="6865E035" w14:textId="77777777" w:rsidR="002F4C1E" w:rsidRDefault="002F4C1E" w:rsidP="008551E3">
      <w:pPr>
        <w:spacing w:before="120" w:after="120"/>
        <w:rPr>
          <w:b/>
          <w:bCs/>
        </w:rPr>
      </w:pPr>
    </w:p>
    <w:p w14:paraId="57D7B579" w14:textId="77777777" w:rsidR="002F4C1E" w:rsidRDefault="002F4C1E" w:rsidP="008551E3">
      <w:pPr>
        <w:spacing w:before="120" w:after="120"/>
        <w:rPr>
          <w:b/>
          <w:bCs/>
        </w:rPr>
      </w:pPr>
    </w:p>
    <w:p w14:paraId="553C124B" w14:textId="77777777" w:rsidR="002F4C1E" w:rsidRDefault="002F4C1E" w:rsidP="008551E3">
      <w:pPr>
        <w:spacing w:before="120" w:after="120"/>
        <w:rPr>
          <w:b/>
          <w:bCs/>
        </w:rPr>
      </w:pPr>
    </w:p>
    <w:p w14:paraId="3C88B9D1" w14:textId="77777777" w:rsidR="002F4C1E" w:rsidRDefault="002F4C1E" w:rsidP="008551E3">
      <w:pPr>
        <w:spacing w:before="120" w:after="120"/>
        <w:rPr>
          <w:b/>
          <w:bCs/>
        </w:rPr>
      </w:pPr>
    </w:p>
    <w:p w14:paraId="05D12489" w14:textId="77777777" w:rsidR="002F4C1E" w:rsidRDefault="002F4C1E" w:rsidP="008551E3">
      <w:pPr>
        <w:spacing w:before="120" w:after="120"/>
        <w:rPr>
          <w:b/>
          <w:bCs/>
        </w:rPr>
      </w:pPr>
    </w:p>
    <w:p w14:paraId="3B85A09C" w14:textId="77777777" w:rsidR="002F4C1E" w:rsidRDefault="002F4C1E" w:rsidP="008551E3">
      <w:pPr>
        <w:spacing w:before="120" w:after="120"/>
        <w:rPr>
          <w:b/>
          <w:bCs/>
        </w:rPr>
      </w:pPr>
    </w:p>
    <w:p w14:paraId="188EC0AE" w14:textId="77777777" w:rsidR="002F4C1E" w:rsidRDefault="002F4C1E" w:rsidP="008551E3">
      <w:pPr>
        <w:spacing w:before="120" w:after="120"/>
        <w:rPr>
          <w:b/>
          <w:bCs/>
        </w:rPr>
      </w:pPr>
    </w:p>
    <w:p w14:paraId="29D6ED2D" w14:textId="77777777" w:rsidR="002F4C1E" w:rsidRDefault="002F4C1E" w:rsidP="008551E3">
      <w:pPr>
        <w:spacing w:before="120" w:after="120"/>
        <w:rPr>
          <w:b/>
          <w:bCs/>
        </w:rPr>
      </w:pPr>
    </w:p>
    <w:p w14:paraId="2E458C1E" w14:textId="77777777" w:rsidR="002F4C1E" w:rsidRDefault="002F4C1E" w:rsidP="008551E3">
      <w:pPr>
        <w:spacing w:before="120" w:after="120"/>
        <w:rPr>
          <w:b/>
          <w:bCs/>
        </w:rPr>
      </w:pPr>
    </w:p>
    <w:p w14:paraId="2385D375" w14:textId="77777777" w:rsidR="002F4C1E" w:rsidRDefault="002F4C1E" w:rsidP="008551E3">
      <w:pPr>
        <w:spacing w:before="120" w:after="120"/>
        <w:rPr>
          <w:b/>
          <w:bCs/>
        </w:rPr>
      </w:pPr>
    </w:p>
    <w:p w14:paraId="1116F9DB" w14:textId="77777777" w:rsidR="002F4C1E" w:rsidRDefault="002F4C1E" w:rsidP="008551E3">
      <w:pPr>
        <w:spacing w:before="120" w:after="120"/>
        <w:rPr>
          <w:b/>
          <w:bCs/>
        </w:rPr>
      </w:pPr>
    </w:p>
    <w:p w14:paraId="673C1A05" w14:textId="77777777" w:rsidR="002F4C1E" w:rsidRDefault="002F4C1E" w:rsidP="008551E3">
      <w:pPr>
        <w:spacing w:before="120" w:after="120"/>
        <w:rPr>
          <w:b/>
          <w:bCs/>
        </w:rPr>
      </w:pPr>
    </w:p>
    <w:p w14:paraId="4CD7BC86" w14:textId="77777777" w:rsidR="002F4C1E" w:rsidRDefault="002F4C1E" w:rsidP="008551E3">
      <w:pPr>
        <w:spacing w:before="120" w:after="120"/>
        <w:rPr>
          <w:b/>
          <w:bCs/>
        </w:rPr>
      </w:pPr>
    </w:p>
    <w:p w14:paraId="37B99C14" w14:textId="77777777" w:rsidR="002F4C1E" w:rsidRDefault="002F4C1E" w:rsidP="008551E3">
      <w:pPr>
        <w:spacing w:before="120" w:after="120"/>
        <w:rPr>
          <w:b/>
          <w:bCs/>
        </w:rPr>
      </w:pPr>
    </w:p>
    <w:p w14:paraId="734CD861" w14:textId="77777777" w:rsidR="002F4C1E" w:rsidRDefault="002F4C1E" w:rsidP="008551E3">
      <w:pPr>
        <w:spacing w:before="120" w:after="120"/>
        <w:rPr>
          <w:b/>
          <w:bCs/>
        </w:rPr>
      </w:pPr>
    </w:p>
    <w:p w14:paraId="74116B81" w14:textId="77777777" w:rsidR="002F4C1E" w:rsidRDefault="002F4C1E" w:rsidP="008551E3">
      <w:pPr>
        <w:spacing w:before="120" w:after="120"/>
        <w:rPr>
          <w:b/>
          <w:bCs/>
        </w:rPr>
      </w:pPr>
    </w:p>
    <w:p w14:paraId="128BBF35" w14:textId="77777777" w:rsidR="002F4C1E" w:rsidRDefault="002F4C1E" w:rsidP="008551E3">
      <w:pPr>
        <w:spacing w:before="120" w:after="120"/>
        <w:rPr>
          <w:b/>
          <w:bCs/>
        </w:rPr>
      </w:pPr>
    </w:p>
    <w:p w14:paraId="40E169E8" w14:textId="77777777" w:rsidR="002F4C1E" w:rsidRDefault="002F4C1E" w:rsidP="008551E3">
      <w:pPr>
        <w:spacing w:before="120" w:after="120"/>
        <w:rPr>
          <w:b/>
          <w:bCs/>
        </w:rPr>
      </w:pPr>
    </w:p>
    <w:p w14:paraId="3C4750FB" w14:textId="77777777" w:rsidR="002F4C1E" w:rsidRDefault="002F4C1E" w:rsidP="008551E3">
      <w:pPr>
        <w:spacing w:before="120" w:after="120"/>
        <w:rPr>
          <w:b/>
          <w:bCs/>
        </w:rPr>
      </w:pPr>
    </w:p>
    <w:p w14:paraId="24AD5C42" w14:textId="77777777" w:rsidR="002F4C1E" w:rsidRDefault="002F4C1E" w:rsidP="008551E3">
      <w:pPr>
        <w:spacing w:before="120" w:after="120"/>
        <w:rPr>
          <w:b/>
          <w:bCs/>
        </w:rPr>
      </w:pPr>
    </w:p>
    <w:p w14:paraId="3CB4890F" w14:textId="77777777" w:rsidR="002F4C1E" w:rsidRDefault="002F4C1E" w:rsidP="008551E3">
      <w:pPr>
        <w:spacing w:before="120" w:after="120"/>
        <w:rPr>
          <w:b/>
          <w:bCs/>
        </w:rPr>
      </w:pPr>
    </w:p>
    <w:p w14:paraId="5F5D0EC9" w14:textId="77777777" w:rsidR="00D11053" w:rsidRDefault="00D11053" w:rsidP="008551E3">
      <w:pPr>
        <w:spacing w:before="120" w:after="120"/>
        <w:rPr>
          <w:b/>
          <w:bCs/>
        </w:rPr>
      </w:pPr>
    </w:p>
    <w:p w14:paraId="652A241A" w14:textId="77777777" w:rsidR="00D11053" w:rsidRDefault="00D11053" w:rsidP="008551E3">
      <w:pPr>
        <w:spacing w:before="120" w:after="120"/>
        <w:rPr>
          <w:b/>
          <w:bCs/>
        </w:rPr>
      </w:pPr>
    </w:p>
    <w:p w14:paraId="567E832B" w14:textId="77777777" w:rsidR="00D11053" w:rsidRDefault="00D11053" w:rsidP="008551E3">
      <w:pPr>
        <w:spacing w:before="120" w:after="120"/>
        <w:rPr>
          <w:b/>
          <w:bCs/>
        </w:rPr>
      </w:pPr>
    </w:p>
    <w:p w14:paraId="5DA47FA3" w14:textId="77777777" w:rsidR="00D11053" w:rsidRDefault="00D11053" w:rsidP="008551E3">
      <w:pPr>
        <w:spacing w:before="120" w:after="120"/>
        <w:rPr>
          <w:b/>
          <w:bCs/>
        </w:rPr>
      </w:pPr>
    </w:p>
    <w:p w14:paraId="3CC30215" w14:textId="77777777" w:rsidR="00D11053" w:rsidRDefault="00D11053" w:rsidP="008551E3">
      <w:pPr>
        <w:spacing w:before="120" w:after="120"/>
        <w:rPr>
          <w:b/>
          <w:bCs/>
        </w:rPr>
      </w:pPr>
    </w:p>
    <w:p w14:paraId="78B8A0C9" w14:textId="77777777" w:rsidR="00D11053" w:rsidRDefault="00D11053" w:rsidP="008551E3">
      <w:pPr>
        <w:spacing w:before="120" w:after="120"/>
        <w:rPr>
          <w:b/>
          <w:bCs/>
        </w:rPr>
      </w:pPr>
    </w:p>
    <w:p w14:paraId="261BD552" w14:textId="77777777" w:rsidR="00D11053" w:rsidRDefault="00D11053" w:rsidP="008551E3">
      <w:pPr>
        <w:spacing w:before="120" w:after="120"/>
        <w:rPr>
          <w:b/>
          <w:bCs/>
        </w:rPr>
      </w:pPr>
    </w:p>
    <w:p w14:paraId="0E55722B" w14:textId="77777777" w:rsidR="00D11053" w:rsidRDefault="00D11053" w:rsidP="008551E3">
      <w:pPr>
        <w:spacing w:before="120" w:after="120"/>
        <w:rPr>
          <w:b/>
          <w:bCs/>
        </w:rPr>
      </w:pPr>
    </w:p>
    <w:p w14:paraId="10F582B0" w14:textId="35A365EB" w:rsidR="00D11053" w:rsidRPr="00D11053" w:rsidRDefault="00D11053" w:rsidP="008551E3">
      <w:pPr>
        <w:spacing w:before="120" w:after="120"/>
        <w:rPr>
          <w:b/>
          <w:bCs/>
          <w:sz w:val="22"/>
          <w:szCs w:val="22"/>
        </w:rPr>
      </w:pPr>
      <w:r w:rsidRPr="00D11053">
        <w:rPr>
          <w:b/>
          <w:bCs/>
          <w:sz w:val="22"/>
          <w:szCs w:val="22"/>
        </w:rPr>
        <w:lastRenderedPageBreak/>
        <w:t>Załącznik nr 1-</w:t>
      </w:r>
      <w:r w:rsidRPr="00D11053">
        <w:rPr>
          <w:b/>
          <w:bCs/>
          <w:sz w:val="22"/>
          <w:szCs w:val="22"/>
        </w:rPr>
        <w:tab/>
        <w:t xml:space="preserve">Klauzula informacyjna </w:t>
      </w:r>
    </w:p>
    <w:p w14:paraId="36AD51A5" w14:textId="77777777" w:rsidR="00D11053" w:rsidRDefault="00D11053" w:rsidP="008551E3">
      <w:pPr>
        <w:spacing w:before="120" w:after="120"/>
        <w:rPr>
          <w:b/>
          <w:bCs/>
        </w:rPr>
      </w:pPr>
    </w:p>
    <w:p w14:paraId="02D79A20" w14:textId="5889B9E4" w:rsidR="00C476A9" w:rsidRPr="00C56926" w:rsidRDefault="00C476A9" w:rsidP="008551E3">
      <w:pPr>
        <w:spacing w:before="120" w:after="120"/>
        <w:rPr>
          <w:b/>
          <w:bCs/>
        </w:rPr>
      </w:pPr>
      <w:r w:rsidRPr="00C56926">
        <w:rPr>
          <w:b/>
          <w:bCs/>
        </w:rPr>
        <w:t>INFOMRMACJA O ZASADACH PRZETWARZANIA DANYCH OSOBOWYCH</w:t>
      </w:r>
    </w:p>
    <w:p w14:paraId="24406F28" w14:textId="77777777" w:rsidR="00C476A9" w:rsidRPr="00C56926" w:rsidRDefault="00C476A9" w:rsidP="008551E3">
      <w:pPr>
        <w:spacing w:before="120" w:after="120"/>
        <w:jc w:val="both"/>
      </w:pPr>
      <w:r w:rsidRPr="00C56926">
        <w:rPr>
          <w:b/>
          <w:bCs/>
        </w:rPr>
        <w:t xml:space="preserve">TEMAT: </w:t>
      </w:r>
      <w:r w:rsidRPr="00C56926">
        <w:t>ZAPOBIEGANIE COVID-19</w:t>
      </w:r>
    </w:p>
    <w:p w14:paraId="56F5077B" w14:textId="5D4D1C75" w:rsidR="00C476A9" w:rsidRPr="00C56926" w:rsidRDefault="00C476A9" w:rsidP="006C3A70">
      <w:pPr>
        <w:pStyle w:val="Akapitzlist"/>
        <w:numPr>
          <w:ilvl w:val="0"/>
          <w:numId w:val="22"/>
        </w:numPr>
        <w:spacing w:before="120" w:after="120" w:line="240" w:lineRule="auto"/>
        <w:ind w:left="714" w:hanging="357"/>
        <w:contextualSpacing w:val="0"/>
        <w:jc w:val="both"/>
        <w:rPr>
          <w:rFonts w:ascii="Times New Roman" w:hAnsi="Times New Roman" w:cs="Times New Roman"/>
        </w:rPr>
      </w:pPr>
      <w:r w:rsidRPr="00C56926">
        <w:rPr>
          <w:rFonts w:ascii="Times New Roman" w:hAnsi="Times New Roman" w:cs="Times New Roman"/>
          <w:b/>
          <w:bCs/>
        </w:rPr>
        <w:t>Kogo dotyczy informacja:</w:t>
      </w:r>
      <w:r w:rsidRPr="00C56926">
        <w:rPr>
          <w:rFonts w:ascii="Times New Roman" w:hAnsi="Times New Roman" w:cs="Times New Roman"/>
        </w:rPr>
        <w:t xml:space="preserve"> wychowankowie, uczniowie, rodzice, pracownicy oraz osoby trzecie odwiedzające </w:t>
      </w:r>
      <w:r w:rsidR="00156E4E">
        <w:rPr>
          <w:rFonts w:ascii="Times New Roman" w:hAnsi="Times New Roman" w:cs="Times New Roman"/>
        </w:rPr>
        <w:t>Przedszkole w Kielanówce.</w:t>
      </w:r>
    </w:p>
    <w:p w14:paraId="112CE223" w14:textId="1CBD24F5" w:rsidR="00C476A9" w:rsidRPr="00C56926" w:rsidRDefault="00C476A9" w:rsidP="006C3A70">
      <w:pPr>
        <w:pStyle w:val="Akapitzlist"/>
        <w:numPr>
          <w:ilvl w:val="0"/>
          <w:numId w:val="22"/>
        </w:numPr>
        <w:spacing w:before="120" w:after="120" w:line="240" w:lineRule="auto"/>
        <w:ind w:left="714" w:hanging="357"/>
        <w:contextualSpacing w:val="0"/>
        <w:jc w:val="both"/>
        <w:rPr>
          <w:rFonts w:ascii="Times New Roman" w:hAnsi="Times New Roman" w:cs="Times New Roman"/>
        </w:rPr>
      </w:pPr>
      <w:r w:rsidRPr="00C56926">
        <w:rPr>
          <w:rFonts w:ascii="Times New Roman" w:hAnsi="Times New Roman" w:cs="Times New Roman"/>
          <w:b/>
          <w:bCs/>
        </w:rPr>
        <w:t>Kto wykorzystuje dane:</w:t>
      </w:r>
      <w:r w:rsidRPr="00C56926">
        <w:rPr>
          <w:rFonts w:ascii="Times New Roman" w:hAnsi="Times New Roman" w:cs="Times New Roman"/>
        </w:rPr>
        <w:t xml:space="preserve">  </w:t>
      </w:r>
      <w:r w:rsidR="00156E4E">
        <w:rPr>
          <w:rFonts w:ascii="Times New Roman" w:hAnsi="Times New Roman" w:cs="Times New Roman"/>
        </w:rPr>
        <w:t>Zespół Szkół w Kielanówce – Przedszkole#</w:t>
      </w:r>
    </w:p>
    <w:p w14:paraId="01EC1423" w14:textId="2DA22562" w:rsidR="00C476A9" w:rsidRPr="00C56926" w:rsidRDefault="00C476A9" w:rsidP="006C3A70">
      <w:pPr>
        <w:pStyle w:val="Akapitzlist"/>
        <w:numPr>
          <w:ilvl w:val="0"/>
          <w:numId w:val="22"/>
        </w:numPr>
        <w:spacing w:before="120" w:after="120" w:line="240" w:lineRule="auto"/>
        <w:ind w:left="714" w:hanging="357"/>
        <w:contextualSpacing w:val="0"/>
        <w:jc w:val="both"/>
        <w:rPr>
          <w:rFonts w:ascii="Times New Roman" w:hAnsi="Times New Roman" w:cs="Times New Roman"/>
        </w:rPr>
      </w:pPr>
      <w:r w:rsidRPr="00C56926">
        <w:rPr>
          <w:rFonts w:ascii="Times New Roman" w:hAnsi="Times New Roman" w:cs="Times New Roman"/>
          <w:b/>
          <w:bCs/>
        </w:rPr>
        <w:t xml:space="preserve">Kontakt: </w:t>
      </w:r>
      <w:r w:rsidR="00156E4E">
        <w:rPr>
          <w:rFonts w:ascii="Times New Roman" w:hAnsi="Times New Roman" w:cs="Times New Roman"/>
          <w:b/>
          <w:bCs/>
        </w:rPr>
        <w:t xml:space="preserve">35-106 Rzeszów, Kielanówka 111 e-mail: </w:t>
      </w:r>
      <w:proofErr w:type="spellStart"/>
      <w:r w:rsidR="00156E4E">
        <w:rPr>
          <w:rFonts w:ascii="Times New Roman" w:hAnsi="Times New Roman" w:cs="Times New Roman"/>
          <w:b/>
          <w:bCs/>
        </w:rPr>
        <w:t>sp.kielanowka@boguchwala</w:t>
      </w:r>
      <w:proofErr w:type="spellEnd"/>
      <w:r w:rsidR="00156E4E">
        <w:rPr>
          <w:rFonts w:ascii="Times New Roman" w:hAnsi="Times New Roman" w:cs="Times New Roman"/>
          <w:b/>
          <w:bCs/>
        </w:rPr>
        <w:t xml:space="preserve">. </w:t>
      </w:r>
    </w:p>
    <w:p w14:paraId="58CD37C3" w14:textId="39FD5F6A" w:rsidR="00C476A9" w:rsidRPr="00C56926" w:rsidRDefault="00C476A9" w:rsidP="006C3A70">
      <w:pPr>
        <w:pStyle w:val="Akapitzlist"/>
        <w:numPr>
          <w:ilvl w:val="0"/>
          <w:numId w:val="22"/>
        </w:numPr>
        <w:spacing w:before="120" w:after="120" w:line="240" w:lineRule="auto"/>
        <w:ind w:left="714" w:hanging="357"/>
        <w:contextualSpacing w:val="0"/>
        <w:jc w:val="both"/>
        <w:rPr>
          <w:rFonts w:ascii="Times New Roman" w:hAnsi="Times New Roman" w:cs="Times New Roman"/>
        </w:rPr>
      </w:pPr>
      <w:r w:rsidRPr="00C56926">
        <w:rPr>
          <w:rFonts w:ascii="Times New Roman" w:hAnsi="Times New Roman" w:cs="Times New Roman"/>
          <w:b/>
          <w:bCs/>
        </w:rPr>
        <w:t>Pytania, wnioski, kontakt z inspektorem ochrony danych:</w:t>
      </w:r>
      <w:r w:rsidR="00763E52">
        <w:rPr>
          <w:rFonts w:ascii="Times New Roman" w:hAnsi="Times New Roman" w:cs="Times New Roman"/>
          <w:b/>
          <w:bCs/>
        </w:rPr>
        <w:t xml:space="preserve"> iod@boguchwala.pl</w:t>
      </w:r>
    </w:p>
    <w:p w14:paraId="53E124C2" w14:textId="77777777" w:rsidR="00C476A9" w:rsidRPr="00C56926" w:rsidRDefault="00C476A9" w:rsidP="006C3A70">
      <w:pPr>
        <w:pStyle w:val="Akapitzlist"/>
        <w:numPr>
          <w:ilvl w:val="0"/>
          <w:numId w:val="22"/>
        </w:numPr>
        <w:spacing w:before="120" w:after="120" w:line="240" w:lineRule="auto"/>
        <w:ind w:left="714" w:hanging="357"/>
        <w:contextualSpacing w:val="0"/>
        <w:jc w:val="both"/>
        <w:rPr>
          <w:rFonts w:ascii="Times New Roman" w:hAnsi="Times New Roman" w:cs="Times New Roman"/>
        </w:rPr>
      </w:pPr>
      <w:r w:rsidRPr="00C56926">
        <w:rPr>
          <w:rFonts w:ascii="Times New Roman" w:hAnsi="Times New Roman" w:cs="Times New Roman"/>
          <w:b/>
          <w:bCs/>
        </w:rPr>
        <w:t>Cel wykorzystania:</w:t>
      </w:r>
      <w:r w:rsidRPr="00C56926">
        <w:rPr>
          <w:rFonts w:ascii="Times New Roman" w:hAnsi="Times New Roman" w:cs="Times New Roman"/>
        </w:rPr>
        <w:t xml:space="preserve"> zapewnienie bezpiecznych i higienicznych warunków pracy oraz bezpiecznych i higienicznych warunków nauczania, wychowania i opieki – przeciwdziałanie</w:t>
      </w:r>
      <w:r w:rsidRPr="00C56926">
        <w:rPr>
          <w:rFonts w:ascii="Times New Roman" w:hAnsi="Times New Roman" w:cs="Times New Roman"/>
          <w:b/>
          <w:bCs/>
        </w:rPr>
        <w:t xml:space="preserve"> </w:t>
      </w:r>
      <w:r w:rsidRPr="00C56926">
        <w:rPr>
          <w:rFonts w:ascii="Times New Roman" w:hAnsi="Times New Roman" w:cs="Times New Roman"/>
        </w:rPr>
        <w:t>rozprzestrzenieniu się COVID-19 zbieranie informacji o czynnikach ryzyka oraz objawach chorobowych.</w:t>
      </w:r>
    </w:p>
    <w:p w14:paraId="7F4C0D0D" w14:textId="77777777" w:rsidR="00C476A9" w:rsidRPr="00C56926" w:rsidRDefault="00C476A9" w:rsidP="006C3A70">
      <w:pPr>
        <w:pStyle w:val="Akapitzlist"/>
        <w:numPr>
          <w:ilvl w:val="0"/>
          <w:numId w:val="22"/>
        </w:numPr>
        <w:spacing w:before="120" w:after="120" w:line="240" w:lineRule="auto"/>
        <w:ind w:left="714" w:hanging="357"/>
        <w:contextualSpacing w:val="0"/>
        <w:jc w:val="both"/>
        <w:rPr>
          <w:rFonts w:ascii="Times New Roman" w:hAnsi="Times New Roman" w:cs="Times New Roman"/>
        </w:rPr>
      </w:pPr>
      <w:r w:rsidRPr="00C56926">
        <w:rPr>
          <w:rFonts w:ascii="Times New Roman" w:hAnsi="Times New Roman" w:cs="Times New Roman"/>
          <w:b/>
          <w:bCs/>
        </w:rPr>
        <w:t>Podstawa prawna:</w:t>
      </w:r>
      <w:r w:rsidRPr="00C56926">
        <w:rPr>
          <w:rFonts w:ascii="Times New Roman" w:hAnsi="Times New Roman" w:cs="Times New Roman"/>
        </w:rPr>
        <w:t xml:space="preserve"> art. 9 ust. 2 lit. a) RODO w zw. z art. 68. pkt. 6) i 12) Ustawy z dnia 14 grudnia 2016 r. Prawo oświatowe, art. art. 207. Ustawy z dnia 26 czerwca 1974 r. Kodeks pracy.</w:t>
      </w:r>
    </w:p>
    <w:p w14:paraId="239D9F1D" w14:textId="77777777" w:rsidR="00C476A9" w:rsidRPr="00C56926" w:rsidRDefault="00C476A9" w:rsidP="006C3A70">
      <w:pPr>
        <w:pStyle w:val="Akapitzlist"/>
        <w:numPr>
          <w:ilvl w:val="0"/>
          <w:numId w:val="22"/>
        </w:numPr>
        <w:spacing w:before="120" w:after="120" w:line="240" w:lineRule="auto"/>
        <w:ind w:left="714" w:hanging="357"/>
        <w:contextualSpacing w:val="0"/>
        <w:jc w:val="both"/>
        <w:rPr>
          <w:rFonts w:ascii="Times New Roman" w:hAnsi="Times New Roman" w:cs="Times New Roman"/>
        </w:rPr>
      </w:pPr>
      <w:r w:rsidRPr="00C56926">
        <w:rPr>
          <w:rFonts w:ascii="Times New Roman" w:hAnsi="Times New Roman" w:cs="Times New Roman"/>
          <w:b/>
          <w:bCs/>
        </w:rPr>
        <w:t xml:space="preserve">Kto może otrzymać dane: </w:t>
      </w:r>
      <w:r w:rsidRPr="00C56926">
        <w:rPr>
          <w:rFonts w:ascii="Times New Roman" w:hAnsi="Times New Roman" w:cs="Times New Roman"/>
        </w:rPr>
        <w:t>Główny Inspektor Sanitarny lub działający z jego upoważnienia państwowy wojewódzki inspektor sanitarny – na podstawie decyzji administracyjnej.</w:t>
      </w:r>
    </w:p>
    <w:p w14:paraId="70EDEAE2" w14:textId="77777777" w:rsidR="00C476A9" w:rsidRPr="00C56926" w:rsidRDefault="00C476A9" w:rsidP="006C3A70">
      <w:pPr>
        <w:pStyle w:val="Akapitzlist"/>
        <w:numPr>
          <w:ilvl w:val="0"/>
          <w:numId w:val="22"/>
        </w:numPr>
        <w:spacing w:before="120" w:after="120" w:line="240" w:lineRule="auto"/>
        <w:ind w:left="714" w:hanging="357"/>
        <w:contextualSpacing w:val="0"/>
        <w:jc w:val="both"/>
        <w:rPr>
          <w:rFonts w:ascii="Times New Roman" w:hAnsi="Times New Roman" w:cs="Times New Roman"/>
        </w:rPr>
      </w:pPr>
      <w:r w:rsidRPr="00C56926">
        <w:rPr>
          <w:rFonts w:ascii="Times New Roman" w:hAnsi="Times New Roman" w:cs="Times New Roman"/>
          <w:b/>
          <w:bCs/>
        </w:rPr>
        <w:t xml:space="preserve">Okres przechowywania: </w:t>
      </w:r>
      <w:r w:rsidRPr="00C56926">
        <w:rPr>
          <w:rFonts w:ascii="Times New Roman" w:hAnsi="Times New Roman" w:cs="Times New Roman"/>
        </w:rPr>
        <w:t>dane są przechowywane wyłącznie w okresie obowiązywania zarządzenia w sprawie stosowania procedur zapobiegających COVID-19 – nie dłużej jednak niż obowiązuje stan zagrożenia epidemiologicznego, stan epidemii lub stan klęski żywiołowej wprowadzony w związku z rozprzestrzenianiem się COVID-19. Po tym okresie zostaną usunięte.</w:t>
      </w:r>
    </w:p>
    <w:p w14:paraId="7258C7A6" w14:textId="77777777" w:rsidR="00C476A9" w:rsidRPr="00C56926" w:rsidRDefault="00C476A9" w:rsidP="006C3A70">
      <w:pPr>
        <w:pStyle w:val="Akapitzlist"/>
        <w:numPr>
          <w:ilvl w:val="0"/>
          <w:numId w:val="22"/>
        </w:numPr>
        <w:spacing w:before="120" w:after="120" w:line="240" w:lineRule="auto"/>
        <w:ind w:left="714" w:hanging="357"/>
        <w:contextualSpacing w:val="0"/>
        <w:jc w:val="both"/>
        <w:rPr>
          <w:rFonts w:ascii="Times New Roman" w:hAnsi="Times New Roman" w:cs="Times New Roman"/>
        </w:rPr>
      </w:pPr>
      <w:r w:rsidRPr="00C56926">
        <w:rPr>
          <w:rFonts w:ascii="Times New Roman" w:hAnsi="Times New Roman" w:cs="Times New Roman"/>
          <w:b/>
          <w:bCs/>
        </w:rPr>
        <w:t>Przysługujące prawa:</w:t>
      </w:r>
      <w:r w:rsidRPr="00C56926">
        <w:rPr>
          <w:rFonts w:ascii="Times New Roman" w:hAnsi="Times New Roman" w:cs="Times New Roman"/>
        </w:rPr>
        <w:t xml:space="preserve"> dostępu do danych, sprostowania, usunięcia, ograniczenia przetwarzania, przenoszenia, skargi do Prezesa Urzędu Ochrony Danych Osobowych.</w:t>
      </w:r>
    </w:p>
    <w:p w14:paraId="52F02CB4" w14:textId="77777777" w:rsidR="00C476A9" w:rsidRPr="00C56926" w:rsidRDefault="00C476A9" w:rsidP="006C3A70">
      <w:pPr>
        <w:pStyle w:val="Akapitzlist"/>
        <w:numPr>
          <w:ilvl w:val="0"/>
          <w:numId w:val="22"/>
        </w:numPr>
        <w:spacing w:before="120" w:after="120" w:line="240" w:lineRule="auto"/>
        <w:ind w:left="714" w:hanging="357"/>
        <w:contextualSpacing w:val="0"/>
        <w:jc w:val="both"/>
        <w:rPr>
          <w:rFonts w:ascii="Times New Roman" w:hAnsi="Times New Roman" w:cs="Times New Roman"/>
        </w:rPr>
      </w:pPr>
      <w:r w:rsidRPr="00C56926">
        <w:rPr>
          <w:rFonts w:ascii="Times New Roman" w:hAnsi="Times New Roman" w:cs="Times New Roman"/>
          <w:b/>
          <w:bCs/>
        </w:rPr>
        <w:t>Czy muszę podać dane:</w:t>
      </w:r>
      <w:r w:rsidRPr="00C56926">
        <w:rPr>
          <w:rFonts w:ascii="Times New Roman" w:hAnsi="Times New Roman" w:cs="Times New Roman"/>
        </w:rPr>
        <w:t xml:space="preserve"> tak – poddanie się reżimowi epidemiologicznemu jest warunkiem wejścia na teren obiektu oraz skorzystania przez dziecko </w:t>
      </w:r>
    </w:p>
    <w:p w14:paraId="62EFE9E7" w14:textId="77777777" w:rsidR="00C476A9" w:rsidRPr="00C56926" w:rsidRDefault="00C476A9" w:rsidP="006C3A70">
      <w:pPr>
        <w:pStyle w:val="Akapitzlist"/>
        <w:numPr>
          <w:ilvl w:val="0"/>
          <w:numId w:val="22"/>
        </w:numPr>
        <w:spacing w:before="120" w:after="120" w:line="240" w:lineRule="auto"/>
        <w:ind w:left="714" w:hanging="357"/>
        <w:contextualSpacing w:val="0"/>
        <w:jc w:val="both"/>
        <w:rPr>
          <w:rFonts w:ascii="Times New Roman" w:hAnsi="Times New Roman" w:cs="Times New Roman"/>
        </w:rPr>
      </w:pPr>
      <w:r w:rsidRPr="00C56926">
        <w:rPr>
          <w:rFonts w:ascii="Times New Roman" w:hAnsi="Times New Roman" w:cs="Times New Roman"/>
          <w:b/>
          <w:bCs/>
        </w:rPr>
        <w:t>Zautomatyzowane przetwarzanie, profilowanie:</w:t>
      </w:r>
      <w:r w:rsidRPr="00C56926">
        <w:rPr>
          <w:rFonts w:ascii="Times New Roman" w:hAnsi="Times New Roman" w:cs="Times New Roman"/>
        </w:rPr>
        <w:t xml:space="preserve"> nie dotyczy.</w:t>
      </w:r>
    </w:p>
    <w:p w14:paraId="05BF9037" w14:textId="4D2F37C9" w:rsidR="0095495C" w:rsidRPr="00C56926" w:rsidRDefault="0095495C" w:rsidP="0095495C">
      <w:pPr>
        <w:spacing w:before="120" w:after="120"/>
        <w:rPr>
          <w:sz w:val="22"/>
          <w:szCs w:val="22"/>
        </w:rPr>
      </w:pPr>
      <w:r w:rsidRPr="00C56926">
        <w:rPr>
          <w:sz w:val="22"/>
          <w:szCs w:val="22"/>
        </w:rPr>
        <w:br w:type="page"/>
      </w:r>
    </w:p>
    <w:p w14:paraId="153AD4E6" w14:textId="39E0E488" w:rsidR="008551E3" w:rsidRPr="00C56926" w:rsidRDefault="008551E3" w:rsidP="00862CE3">
      <w:pPr>
        <w:spacing w:after="120" w:line="259" w:lineRule="auto"/>
        <w:ind w:left="-284"/>
        <w:rPr>
          <w:b/>
          <w:bCs/>
          <w:sz w:val="22"/>
          <w:szCs w:val="22"/>
        </w:rPr>
      </w:pPr>
      <w:r w:rsidRPr="00C56926">
        <w:rPr>
          <w:b/>
          <w:bCs/>
          <w:sz w:val="22"/>
          <w:szCs w:val="22"/>
        </w:rPr>
        <w:lastRenderedPageBreak/>
        <w:t xml:space="preserve">Załącznik nr </w:t>
      </w:r>
      <w:r w:rsidR="00D11053">
        <w:rPr>
          <w:b/>
          <w:bCs/>
          <w:sz w:val="22"/>
          <w:szCs w:val="22"/>
        </w:rPr>
        <w:t>2</w:t>
      </w:r>
      <w:r w:rsidR="00862CE3" w:rsidRPr="00C56926">
        <w:rPr>
          <w:b/>
          <w:bCs/>
          <w:sz w:val="22"/>
          <w:szCs w:val="22"/>
        </w:rPr>
        <w:t xml:space="preserve"> – </w:t>
      </w:r>
      <w:r w:rsidR="00862CE3" w:rsidRPr="00C56926">
        <w:rPr>
          <w:sz w:val="22"/>
          <w:szCs w:val="22"/>
        </w:rPr>
        <w:t>Wzór tabliczki informacyjnej – Skrzynka sygnalizacyjna</w:t>
      </w:r>
    </w:p>
    <w:p w14:paraId="6F7E970D" w14:textId="77777777" w:rsidR="008551E3" w:rsidRPr="00C56926" w:rsidRDefault="008551E3" w:rsidP="008551E3">
      <w:pPr>
        <w:spacing w:after="120" w:line="259" w:lineRule="auto"/>
        <w:rPr>
          <w:b/>
          <w:bCs/>
        </w:rPr>
      </w:pPr>
    </w:p>
    <w:p w14:paraId="11B22780" w14:textId="77777777" w:rsidR="00C476A9" w:rsidRPr="00C56926" w:rsidRDefault="00C476A9" w:rsidP="00C476A9">
      <w:pPr>
        <w:spacing w:after="120" w:line="259" w:lineRule="auto"/>
        <w:jc w:val="center"/>
      </w:pPr>
      <w:r w:rsidRPr="00C56926">
        <w:rPr>
          <w:noProof/>
        </w:rPr>
        <w:drawing>
          <wp:inline distT="0" distB="0" distL="0" distR="0" wp14:anchorId="03E2E49B" wp14:editId="3268AE27">
            <wp:extent cx="5756275" cy="3235325"/>
            <wp:effectExtent l="0" t="0" r="0" b="317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275" cy="3235325"/>
                    </a:xfrm>
                    <a:prstGeom prst="rect">
                      <a:avLst/>
                    </a:prstGeom>
                    <a:noFill/>
                    <a:ln>
                      <a:noFill/>
                    </a:ln>
                  </pic:spPr>
                </pic:pic>
              </a:graphicData>
            </a:graphic>
          </wp:inline>
        </w:drawing>
      </w:r>
    </w:p>
    <w:p w14:paraId="770E7257" w14:textId="66C43183" w:rsidR="0095495C" w:rsidRPr="00C56926" w:rsidRDefault="0095495C">
      <w:pPr>
        <w:spacing w:after="160" w:line="259" w:lineRule="auto"/>
      </w:pPr>
      <w:r w:rsidRPr="00C56926">
        <w:br w:type="page"/>
      </w:r>
    </w:p>
    <w:p w14:paraId="0045631A" w14:textId="776D9C9D" w:rsidR="00C476A9" w:rsidRPr="00C56926" w:rsidRDefault="008551E3" w:rsidP="008551E3">
      <w:pPr>
        <w:pStyle w:val="RozdziaRegulamin"/>
        <w:jc w:val="left"/>
        <w:rPr>
          <w:rFonts w:ascii="Times New Roman" w:hAnsi="Times New Roman" w:cs="Times New Roman"/>
          <w:sz w:val="22"/>
          <w:szCs w:val="22"/>
        </w:rPr>
      </w:pPr>
      <w:r w:rsidRPr="00C56926">
        <w:rPr>
          <w:rFonts w:ascii="Times New Roman" w:hAnsi="Times New Roman" w:cs="Times New Roman"/>
          <w:sz w:val="22"/>
          <w:szCs w:val="22"/>
        </w:rPr>
        <w:lastRenderedPageBreak/>
        <w:t xml:space="preserve">Załącznik nr </w:t>
      </w:r>
      <w:r w:rsidR="00D11053">
        <w:rPr>
          <w:rFonts w:ascii="Times New Roman" w:hAnsi="Times New Roman" w:cs="Times New Roman"/>
          <w:sz w:val="22"/>
          <w:szCs w:val="22"/>
        </w:rPr>
        <w:t>3</w:t>
      </w:r>
      <w:r w:rsidRPr="00C56926">
        <w:rPr>
          <w:rFonts w:ascii="Times New Roman" w:hAnsi="Times New Roman" w:cs="Times New Roman"/>
          <w:sz w:val="22"/>
          <w:szCs w:val="22"/>
        </w:rPr>
        <w:t xml:space="preserve"> </w:t>
      </w:r>
      <w:r w:rsidR="00C476A9" w:rsidRPr="00C56926">
        <w:rPr>
          <w:rFonts w:ascii="Times New Roman" w:hAnsi="Times New Roman" w:cs="Times New Roman"/>
          <w:sz w:val="22"/>
          <w:szCs w:val="22"/>
        </w:rPr>
        <w:t xml:space="preserve">– </w:t>
      </w:r>
      <w:r w:rsidR="00862CE3" w:rsidRPr="00C56926">
        <w:rPr>
          <w:rFonts w:ascii="Times New Roman" w:hAnsi="Times New Roman" w:cs="Times New Roman"/>
          <w:b w:val="0"/>
          <w:bCs/>
          <w:sz w:val="22"/>
          <w:szCs w:val="22"/>
        </w:rPr>
        <w:t>Zniesienie obowiązku stosowania procedur bezpieczeństwa</w:t>
      </w:r>
    </w:p>
    <w:p w14:paraId="00F79AB7" w14:textId="62BBCCAE" w:rsidR="00C476A9" w:rsidRPr="00C56926" w:rsidRDefault="00C476A9" w:rsidP="00C476A9">
      <w:pPr>
        <w:pStyle w:val="RTekst"/>
        <w:spacing w:after="720"/>
        <w:rPr>
          <w:rFonts w:ascii="Times New Roman" w:hAnsi="Times New Roman" w:cs="Times New Roman"/>
          <w:sz w:val="22"/>
          <w:szCs w:val="22"/>
        </w:rPr>
      </w:pPr>
      <w:r w:rsidRPr="00C56926">
        <w:rPr>
          <w:rFonts w:ascii="Times New Roman" w:hAnsi="Times New Roman" w:cs="Times New Roman"/>
          <w:sz w:val="22"/>
          <w:szCs w:val="22"/>
        </w:rPr>
        <w:t xml:space="preserve">Miejsce na pieczęć </w:t>
      </w:r>
    </w:p>
    <w:p w14:paraId="35F70FC9" w14:textId="61CDF57E" w:rsidR="00C476A9" w:rsidRPr="00C56926" w:rsidRDefault="00C476A9" w:rsidP="00C476A9">
      <w:pPr>
        <w:pStyle w:val="TytuRegulamin"/>
        <w:outlineLvl w:val="9"/>
        <w:rPr>
          <w:rFonts w:ascii="Times New Roman" w:hAnsi="Times New Roman" w:cs="Times New Roman"/>
          <w:sz w:val="22"/>
          <w:szCs w:val="22"/>
        </w:rPr>
      </w:pPr>
      <w:r w:rsidRPr="00C56926">
        <w:rPr>
          <w:rFonts w:ascii="Times New Roman" w:hAnsi="Times New Roman" w:cs="Times New Roman"/>
          <w:sz w:val="22"/>
          <w:szCs w:val="22"/>
        </w:rPr>
        <w:t>ZARZĄDZENIE NR ____________</w:t>
      </w:r>
      <w:r w:rsidRPr="00C56926">
        <w:rPr>
          <w:rFonts w:ascii="Times New Roman" w:hAnsi="Times New Roman" w:cs="Times New Roman"/>
          <w:sz w:val="22"/>
          <w:szCs w:val="22"/>
        </w:rPr>
        <w:br/>
        <w:t xml:space="preserve">Dyrektora </w:t>
      </w:r>
      <w:r w:rsidR="00763E52">
        <w:rPr>
          <w:rFonts w:ascii="Times New Roman" w:hAnsi="Times New Roman" w:cs="Times New Roman"/>
          <w:sz w:val="22"/>
          <w:szCs w:val="22"/>
        </w:rPr>
        <w:t>Zespołu Szkół w Kielanówce</w:t>
      </w:r>
      <w:r w:rsidRPr="00C56926">
        <w:rPr>
          <w:rFonts w:ascii="Times New Roman" w:hAnsi="Times New Roman" w:cs="Times New Roman"/>
          <w:sz w:val="22"/>
          <w:szCs w:val="22"/>
        </w:rPr>
        <w:br/>
        <w:t>z dnia ____________ roku</w:t>
      </w:r>
    </w:p>
    <w:p w14:paraId="622567CC" w14:textId="588C71E2" w:rsidR="00C476A9" w:rsidRPr="00C56926" w:rsidRDefault="00C476A9" w:rsidP="00C476A9">
      <w:pPr>
        <w:pStyle w:val="TekstRegulamin"/>
        <w:spacing w:after="360"/>
        <w:jc w:val="center"/>
        <w:rPr>
          <w:rFonts w:ascii="Times New Roman" w:hAnsi="Times New Roman" w:cs="Times New Roman"/>
          <w:b/>
          <w:bCs/>
          <w:sz w:val="22"/>
          <w:szCs w:val="22"/>
        </w:rPr>
      </w:pPr>
      <w:r w:rsidRPr="00C56926">
        <w:rPr>
          <w:rFonts w:ascii="Times New Roman" w:hAnsi="Times New Roman" w:cs="Times New Roman"/>
          <w:b/>
          <w:bCs/>
          <w:sz w:val="22"/>
          <w:szCs w:val="22"/>
        </w:rPr>
        <w:t xml:space="preserve">w sprawie </w:t>
      </w:r>
      <w:r w:rsidR="000D15E4" w:rsidRPr="00C56926">
        <w:rPr>
          <w:rFonts w:ascii="Times New Roman" w:hAnsi="Times New Roman" w:cs="Times New Roman"/>
          <w:b/>
          <w:bCs/>
          <w:sz w:val="22"/>
          <w:szCs w:val="22"/>
        </w:rPr>
        <w:t>zniesienia</w:t>
      </w:r>
      <w:r w:rsidRPr="00C56926">
        <w:rPr>
          <w:rFonts w:ascii="Times New Roman" w:hAnsi="Times New Roman" w:cs="Times New Roman"/>
          <w:b/>
          <w:bCs/>
          <w:sz w:val="22"/>
          <w:szCs w:val="22"/>
        </w:rPr>
        <w:t xml:space="preserve"> </w:t>
      </w:r>
      <w:r w:rsidR="000D15E4" w:rsidRPr="00C56926">
        <w:rPr>
          <w:rFonts w:ascii="Times New Roman" w:hAnsi="Times New Roman" w:cs="Times New Roman"/>
          <w:b/>
          <w:bCs/>
          <w:sz w:val="22"/>
          <w:szCs w:val="22"/>
        </w:rPr>
        <w:t>obowiązku stosowania procedur bezpieczeństwa związanych z COVID-19</w:t>
      </w:r>
    </w:p>
    <w:p w14:paraId="500BF119" w14:textId="77777777" w:rsidR="00C476A9" w:rsidRPr="00C56926" w:rsidRDefault="00C476A9" w:rsidP="0095495C">
      <w:pPr>
        <w:pStyle w:val="TekstRegulamin"/>
        <w:jc w:val="center"/>
        <w:rPr>
          <w:rFonts w:ascii="Times New Roman" w:hAnsi="Times New Roman" w:cs="Times New Roman"/>
          <w:sz w:val="22"/>
          <w:szCs w:val="22"/>
        </w:rPr>
      </w:pPr>
      <w:r w:rsidRPr="00C56926">
        <w:rPr>
          <w:rFonts w:ascii="Times New Roman" w:hAnsi="Times New Roman" w:cs="Times New Roman"/>
          <w:sz w:val="22"/>
          <w:szCs w:val="22"/>
        </w:rPr>
        <w:t>Działając na podstawie art. 68 ust. 1 pkt 6 ustawy z dnia 14 grudnia 2016 r. Prawo oświatowe</w:t>
      </w:r>
    </w:p>
    <w:p w14:paraId="752D2CD0" w14:textId="77777777" w:rsidR="00C476A9" w:rsidRPr="00C56926" w:rsidRDefault="00C476A9" w:rsidP="00C476A9">
      <w:pPr>
        <w:pStyle w:val="RozdziaRegulamin"/>
        <w:outlineLvl w:val="9"/>
        <w:rPr>
          <w:rFonts w:ascii="Times New Roman" w:hAnsi="Times New Roman" w:cs="Times New Roman"/>
          <w:sz w:val="22"/>
          <w:szCs w:val="22"/>
        </w:rPr>
      </w:pPr>
      <w:r w:rsidRPr="00C56926">
        <w:rPr>
          <w:rFonts w:ascii="Times New Roman" w:hAnsi="Times New Roman" w:cs="Times New Roman"/>
          <w:sz w:val="22"/>
          <w:szCs w:val="22"/>
        </w:rPr>
        <w:t>stanowi się, co następuje</w:t>
      </w:r>
    </w:p>
    <w:p w14:paraId="611D1482" w14:textId="77777777" w:rsidR="00C476A9" w:rsidRPr="00C56926" w:rsidRDefault="00C476A9" w:rsidP="00C476A9">
      <w:pPr>
        <w:pStyle w:val="ArtykuRegulamin"/>
        <w:rPr>
          <w:rFonts w:ascii="Times New Roman" w:hAnsi="Times New Roman" w:cs="Times New Roman"/>
          <w:sz w:val="22"/>
          <w:szCs w:val="22"/>
        </w:rPr>
      </w:pPr>
      <w:r w:rsidRPr="00C56926">
        <w:rPr>
          <w:rFonts w:ascii="Times New Roman" w:hAnsi="Times New Roman" w:cs="Times New Roman"/>
          <w:sz w:val="22"/>
          <w:szCs w:val="22"/>
        </w:rPr>
        <w:t>§1.</w:t>
      </w:r>
      <w:r w:rsidRPr="00C56926">
        <w:rPr>
          <w:rFonts w:ascii="Times New Roman" w:hAnsi="Times New Roman" w:cs="Times New Roman"/>
          <w:sz w:val="22"/>
          <w:szCs w:val="22"/>
        </w:rPr>
        <w:br/>
        <w:t>Zniesienie obowiązku stosowania procedur bezpieczeństwa</w:t>
      </w:r>
    </w:p>
    <w:p w14:paraId="33A89D43" w14:textId="77777777" w:rsidR="00C476A9" w:rsidRPr="00C56926" w:rsidRDefault="00C476A9" w:rsidP="00C476A9">
      <w:pPr>
        <w:pStyle w:val="TekstRegulamin"/>
        <w:rPr>
          <w:rFonts w:ascii="Times New Roman" w:hAnsi="Times New Roman" w:cs="Times New Roman"/>
          <w:sz w:val="22"/>
          <w:szCs w:val="22"/>
        </w:rPr>
      </w:pPr>
      <w:r w:rsidRPr="00C56926">
        <w:rPr>
          <w:rFonts w:ascii="Times New Roman" w:hAnsi="Times New Roman" w:cs="Times New Roman"/>
          <w:sz w:val="22"/>
          <w:szCs w:val="22"/>
        </w:rPr>
        <w:t>Z dniem ____________ traci moc Uchwała nr ____________ z dnia ____________ w sprawie wprowadzenia termowizyjnego pomiaru temperatury ciała.</w:t>
      </w:r>
    </w:p>
    <w:p w14:paraId="66A5EB9A" w14:textId="77777777" w:rsidR="00C476A9" w:rsidRPr="00C56926" w:rsidRDefault="00C476A9" w:rsidP="00C476A9">
      <w:pPr>
        <w:pStyle w:val="ArtykuRegulamin"/>
        <w:rPr>
          <w:rFonts w:ascii="Times New Roman" w:hAnsi="Times New Roman" w:cs="Times New Roman"/>
          <w:sz w:val="22"/>
          <w:szCs w:val="22"/>
        </w:rPr>
      </w:pPr>
      <w:r w:rsidRPr="00C56926">
        <w:rPr>
          <w:rFonts w:ascii="Times New Roman" w:hAnsi="Times New Roman" w:cs="Times New Roman"/>
          <w:sz w:val="22"/>
          <w:szCs w:val="22"/>
        </w:rPr>
        <w:t>§2.</w:t>
      </w:r>
      <w:r w:rsidRPr="00C56926">
        <w:rPr>
          <w:rFonts w:ascii="Times New Roman" w:hAnsi="Times New Roman" w:cs="Times New Roman"/>
          <w:sz w:val="22"/>
          <w:szCs w:val="22"/>
        </w:rPr>
        <w:br/>
        <w:t>Obowiązki związane ze zniesieniem procedur bezpieczeństwa</w:t>
      </w:r>
    </w:p>
    <w:p w14:paraId="064C721A" w14:textId="77777777" w:rsidR="00C476A9" w:rsidRPr="00C56926" w:rsidRDefault="00C476A9" w:rsidP="00C476A9">
      <w:pPr>
        <w:pStyle w:val="TekstRegulamin"/>
        <w:contextualSpacing/>
        <w:rPr>
          <w:rFonts w:ascii="Times New Roman" w:hAnsi="Times New Roman" w:cs="Times New Roman"/>
          <w:sz w:val="22"/>
          <w:szCs w:val="22"/>
        </w:rPr>
      </w:pPr>
      <w:r w:rsidRPr="00C56926">
        <w:rPr>
          <w:rFonts w:ascii="Times New Roman" w:hAnsi="Times New Roman" w:cs="Times New Roman"/>
          <w:sz w:val="22"/>
          <w:szCs w:val="22"/>
        </w:rPr>
        <w:t>Z dniem wejścia w życie zarządzenia:</w:t>
      </w:r>
    </w:p>
    <w:p w14:paraId="3DC20C4A" w14:textId="3D9D99DC" w:rsidR="00C476A9" w:rsidRPr="00C56926" w:rsidRDefault="00C476A9" w:rsidP="006C3A70">
      <w:pPr>
        <w:pStyle w:val="TekstRegulamin"/>
        <w:numPr>
          <w:ilvl w:val="0"/>
          <w:numId w:val="23"/>
        </w:numPr>
        <w:contextualSpacing/>
        <w:rPr>
          <w:rFonts w:ascii="Times New Roman" w:hAnsi="Times New Roman" w:cs="Times New Roman"/>
          <w:i/>
          <w:iCs/>
          <w:sz w:val="22"/>
          <w:szCs w:val="22"/>
        </w:rPr>
      </w:pPr>
      <w:r w:rsidRPr="00C56926">
        <w:rPr>
          <w:rFonts w:ascii="Times New Roman" w:hAnsi="Times New Roman" w:cs="Times New Roman"/>
          <w:sz w:val="22"/>
          <w:szCs w:val="22"/>
        </w:rPr>
        <w:t xml:space="preserve">nakazuję wstrzymać stosowanie wszelkich czynności określonych w </w:t>
      </w:r>
      <w:r w:rsidRPr="00C56926">
        <w:rPr>
          <w:rFonts w:ascii="Times New Roman" w:hAnsi="Times New Roman" w:cs="Times New Roman"/>
          <w:i/>
          <w:iCs/>
          <w:sz w:val="22"/>
          <w:szCs w:val="22"/>
        </w:rPr>
        <w:t>Procedury zapewnienia bezpieczeństwa w </w:t>
      </w:r>
      <w:r w:rsidR="00763E52">
        <w:rPr>
          <w:rFonts w:ascii="Times New Roman" w:hAnsi="Times New Roman" w:cs="Times New Roman"/>
          <w:i/>
          <w:iCs/>
          <w:sz w:val="22"/>
          <w:szCs w:val="22"/>
        </w:rPr>
        <w:t xml:space="preserve">Przedszkolu Publicznym w Kielanówce </w:t>
      </w:r>
      <w:r w:rsidRPr="00C56926">
        <w:rPr>
          <w:rFonts w:ascii="Times New Roman" w:hAnsi="Times New Roman" w:cs="Times New Roman"/>
          <w:i/>
          <w:iCs/>
          <w:sz w:val="22"/>
          <w:szCs w:val="22"/>
        </w:rPr>
        <w:t xml:space="preserve"> w związku z wystąpieniem COVID-19</w:t>
      </w:r>
    </w:p>
    <w:p w14:paraId="585E393D" w14:textId="045B5EE1" w:rsidR="00C476A9" w:rsidRPr="00C56926" w:rsidRDefault="00C476A9" w:rsidP="006C3A70">
      <w:pPr>
        <w:pStyle w:val="TekstRegulamin"/>
        <w:numPr>
          <w:ilvl w:val="0"/>
          <w:numId w:val="23"/>
        </w:numPr>
        <w:ind w:left="714" w:hanging="357"/>
        <w:contextualSpacing/>
        <w:rPr>
          <w:rFonts w:ascii="Times New Roman" w:hAnsi="Times New Roman" w:cs="Times New Roman"/>
          <w:sz w:val="22"/>
          <w:szCs w:val="22"/>
        </w:rPr>
      </w:pPr>
      <w:r w:rsidRPr="00C56926">
        <w:rPr>
          <w:rFonts w:ascii="Times New Roman" w:hAnsi="Times New Roman" w:cs="Times New Roman"/>
          <w:sz w:val="22"/>
          <w:szCs w:val="22"/>
        </w:rPr>
        <w:t xml:space="preserve">nakazuję </w:t>
      </w:r>
      <w:r w:rsidR="00763E52">
        <w:rPr>
          <w:rFonts w:ascii="Times New Roman" w:hAnsi="Times New Roman" w:cs="Times New Roman"/>
          <w:sz w:val="22"/>
          <w:szCs w:val="22"/>
        </w:rPr>
        <w:t>………………………..(imię i nazwisko osoby odpowiedzialnej do brakowania dokumentów)</w:t>
      </w:r>
      <w:r w:rsidRPr="00C56926">
        <w:rPr>
          <w:rFonts w:ascii="Times New Roman" w:hAnsi="Times New Roman" w:cs="Times New Roman"/>
          <w:sz w:val="22"/>
          <w:szCs w:val="22"/>
        </w:rPr>
        <w:t xml:space="preserve"> usunąć wszelką dokumentację zgromadzoną w wyniku stosowania procedur, o których mowa a pkt 1) z zachowaniem wszelkich środków ostrożności.</w:t>
      </w:r>
    </w:p>
    <w:p w14:paraId="31C6C881" w14:textId="77777777" w:rsidR="00C476A9" w:rsidRPr="00C56926" w:rsidRDefault="00C476A9" w:rsidP="006C3A70">
      <w:pPr>
        <w:pStyle w:val="TekstRegulamin"/>
        <w:numPr>
          <w:ilvl w:val="0"/>
          <w:numId w:val="23"/>
        </w:numPr>
        <w:rPr>
          <w:rFonts w:ascii="Times New Roman" w:hAnsi="Times New Roman" w:cs="Times New Roman"/>
          <w:sz w:val="22"/>
          <w:szCs w:val="22"/>
        </w:rPr>
      </w:pPr>
      <w:r w:rsidRPr="00C56926">
        <w:rPr>
          <w:rFonts w:ascii="Times New Roman" w:hAnsi="Times New Roman" w:cs="Times New Roman"/>
          <w:sz w:val="22"/>
          <w:szCs w:val="22"/>
        </w:rPr>
        <w:t>Protokół z czynności, o których mowa w pkt 2) nakazuję przedstawić w terminie trzech dni roboczych od dnia wejścia w życie zarządzenia.</w:t>
      </w:r>
    </w:p>
    <w:p w14:paraId="3206D38E" w14:textId="77777777" w:rsidR="00C476A9" w:rsidRPr="00C56926" w:rsidRDefault="00C476A9" w:rsidP="00C476A9">
      <w:pPr>
        <w:pStyle w:val="ArtykuRegulamin"/>
        <w:rPr>
          <w:rFonts w:ascii="Times New Roman" w:hAnsi="Times New Roman" w:cs="Times New Roman"/>
          <w:sz w:val="22"/>
          <w:szCs w:val="22"/>
        </w:rPr>
      </w:pPr>
      <w:r w:rsidRPr="00C56926">
        <w:rPr>
          <w:rFonts w:ascii="Times New Roman" w:hAnsi="Times New Roman" w:cs="Times New Roman"/>
          <w:sz w:val="22"/>
          <w:szCs w:val="22"/>
        </w:rPr>
        <w:t>§3.</w:t>
      </w:r>
      <w:r w:rsidRPr="00C56926">
        <w:rPr>
          <w:rFonts w:ascii="Times New Roman" w:hAnsi="Times New Roman" w:cs="Times New Roman"/>
          <w:sz w:val="22"/>
          <w:szCs w:val="22"/>
        </w:rPr>
        <w:br/>
        <w:t>Wejście w życie Zarządzenia</w:t>
      </w:r>
    </w:p>
    <w:p w14:paraId="4AEECE7E" w14:textId="77777777" w:rsidR="00C476A9" w:rsidRPr="00C56926" w:rsidRDefault="00C476A9" w:rsidP="00C476A9">
      <w:pPr>
        <w:pStyle w:val="RTekst"/>
        <w:rPr>
          <w:rFonts w:ascii="Times New Roman" w:hAnsi="Times New Roman" w:cs="Times New Roman"/>
          <w:sz w:val="22"/>
          <w:szCs w:val="22"/>
        </w:rPr>
      </w:pPr>
      <w:r w:rsidRPr="00C56926">
        <w:rPr>
          <w:rFonts w:ascii="Times New Roman" w:hAnsi="Times New Roman" w:cs="Times New Roman"/>
          <w:sz w:val="22"/>
          <w:szCs w:val="22"/>
        </w:rPr>
        <w:t>Uchwała wchodzi w życie z dniem, o którym mowa w §1.</w:t>
      </w:r>
    </w:p>
    <w:p w14:paraId="4674A4CB" w14:textId="77777777" w:rsidR="00C476A9" w:rsidRPr="00C56926" w:rsidRDefault="00C476A9" w:rsidP="00C476A9">
      <w:pPr>
        <w:pStyle w:val="TekstRegulamin"/>
        <w:spacing w:before="720"/>
        <w:jc w:val="right"/>
        <w:rPr>
          <w:rFonts w:ascii="Times New Roman" w:hAnsi="Times New Roman" w:cs="Times New Roman"/>
          <w:sz w:val="22"/>
          <w:szCs w:val="22"/>
        </w:rPr>
      </w:pPr>
      <w:r w:rsidRPr="00C56926">
        <w:rPr>
          <w:rFonts w:ascii="Times New Roman" w:hAnsi="Times New Roman" w:cs="Times New Roman"/>
          <w:sz w:val="22"/>
          <w:szCs w:val="22"/>
        </w:rPr>
        <w:t>Podpis i pieczęć dyrektora</w:t>
      </w:r>
    </w:p>
    <w:p w14:paraId="0684449D" w14:textId="635D07D9" w:rsidR="0095495C" w:rsidRPr="00C56926" w:rsidRDefault="0095495C">
      <w:pPr>
        <w:spacing w:after="160" w:line="259" w:lineRule="auto"/>
        <w:rPr>
          <w:b/>
          <w:bCs/>
        </w:rPr>
      </w:pPr>
      <w:r w:rsidRPr="00C56926">
        <w:rPr>
          <w:b/>
          <w:bCs/>
        </w:rPr>
        <w:br w:type="page"/>
      </w:r>
    </w:p>
    <w:p w14:paraId="40B95018" w14:textId="755922AB" w:rsidR="008551E3" w:rsidRPr="00C56926" w:rsidRDefault="008551E3" w:rsidP="00862CE3">
      <w:pPr>
        <w:tabs>
          <w:tab w:val="left" w:pos="851"/>
        </w:tabs>
        <w:spacing w:before="240" w:line="276" w:lineRule="auto"/>
        <w:ind w:left="1276" w:hanging="1560"/>
        <w:rPr>
          <w:b/>
          <w:bCs/>
        </w:rPr>
      </w:pPr>
      <w:r w:rsidRPr="00C56926">
        <w:rPr>
          <w:b/>
          <w:bCs/>
          <w:sz w:val="22"/>
          <w:szCs w:val="22"/>
        </w:rPr>
        <w:lastRenderedPageBreak/>
        <w:t xml:space="preserve">Załącznik nr </w:t>
      </w:r>
      <w:r w:rsidR="00D11053">
        <w:rPr>
          <w:b/>
          <w:bCs/>
          <w:sz w:val="22"/>
          <w:szCs w:val="22"/>
        </w:rPr>
        <w:t>4</w:t>
      </w:r>
      <w:r w:rsidR="00862CE3" w:rsidRPr="00C56926">
        <w:rPr>
          <w:b/>
          <w:bCs/>
          <w:sz w:val="22"/>
          <w:szCs w:val="22"/>
        </w:rPr>
        <w:t xml:space="preserve"> - </w:t>
      </w:r>
      <w:r w:rsidR="00862CE3" w:rsidRPr="00C56926">
        <w:rPr>
          <w:sz w:val="22"/>
          <w:szCs w:val="22"/>
        </w:rPr>
        <w:t>Oświadczenie o dobrowolności korzystania z opieki przedszkolnej oraz akceptacji obowiązujących zasad bezpieczeństwa epidemiologicznego</w:t>
      </w:r>
    </w:p>
    <w:p w14:paraId="6F2860BF" w14:textId="77777777" w:rsidR="00862CE3" w:rsidRPr="00C56926" w:rsidRDefault="00862CE3" w:rsidP="004815FA">
      <w:pPr>
        <w:tabs>
          <w:tab w:val="left" w:pos="851"/>
        </w:tabs>
        <w:spacing w:before="240" w:line="276" w:lineRule="auto"/>
        <w:jc w:val="center"/>
        <w:rPr>
          <w:b/>
          <w:bCs/>
        </w:rPr>
      </w:pPr>
    </w:p>
    <w:p w14:paraId="5B4CE7F4" w14:textId="6DC9BB6E" w:rsidR="0070639E" w:rsidRPr="00C56926" w:rsidRDefault="0070639E" w:rsidP="004815FA">
      <w:pPr>
        <w:tabs>
          <w:tab w:val="left" w:pos="851"/>
        </w:tabs>
        <w:spacing w:before="240" w:line="276" w:lineRule="auto"/>
        <w:jc w:val="center"/>
        <w:rPr>
          <w:b/>
          <w:bCs/>
        </w:rPr>
      </w:pPr>
      <w:r w:rsidRPr="00C56926">
        <w:rPr>
          <w:b/>
          <w:bCs/>
        </w:rPr>
        <w:t>OŚWIADCZENIE O DOBROWOLNOŚCI KORZYSTANIA Z OPI</w:t>
      </w:r>
      <w:r w:rsidR="004815FA" w:rsidRPr="00C56926">
        <w:rPr>
          <w:b/>
          <w:bCs/>
        </w:rPr>
        <w:t>E</w:t>
      </w:r>
      <w:r w:rsidRPr="00C56926">
        <w:rPr>
          <w:b/>
          <w:bCs/>
        </w:rPr>
        <w:t xml:space="preserve">KI PRZEDSZKOLNEJ </w:t>
      </w:r>
      <w:r w:rsidR="004815FA" w:rsidRPr="00C56926">
        <w:rPr>
          <w:b/>
          <w:bCs/>
        </w:rPr>
        <w:t>ORAZ AKCEPTACJI OBOWIĄZUJĄCYCH ZASAD BEZPIECZEŃSTWA EPIDEMIOLOGICZNEGO</w:t>
      </w:r>
    </w:p>
    <w:p w14:paraId="392D5CE4" w14:textId="77777777" w:rsidR="00360FDE" w:rsidRDefault="00360FDE" w:rsidP="00360FDE">
      <w:pPr>
        <w:ind w:right="384"/>
        <w:jc w:val="right"/>
        <w:rPr>
          <w:sz w:val="22"/>
          <w:szCs w:val="22"/>
        </w:rPr>
      </w:pPr>
    </w:p>
    <w:p w14:paraId="7B116527" w14:textId="77777777" w:rsidR="00360FDE" w:rsidRDefault="00360FDE" w:rsidP="00360FDE">
      <w:pPr>
        <w:ind w:right="384"/>
        <w:jc w:val="right"/>
      </w:pPr>
      <w:bookmarkStart w:id="15" w:name="_GoBack"/>
      <w:bookmarkEnd w:id="15"/>
    </w:p>
    <w:p w14:paraId="656280FA" w14:textId="77777777" w:rsidR="00360FDE" w:rsidRDefault="00360FDE" w:rsidP="00360FDE">
      <w:pPr>
        <w:ind w:right="384"/>
        <w:jc w:val="right"/>
      </w:pPr>
      <w:r>
        <w:t>____________, dnia ____________</w:t>
      </w:r>
    </w:p>
    <w:p w14:paraId="0EFAE1BF" w14:textId="77777777" w:rsidR="00360FDE" w:rsidRDefault="00360FDE" w:rsidP="00360FDE">
      <w:pPr>
        <w:ind w:right="384"/>
        <w:jc w:val="right"/>
      </w:pPr>
    </w:p>
    <w:p w14:paraId="49B31794" w14:textId="77777777" w:rsidR="00360FDE" w:rsidRDefault="00360FDE" w:rsidP="00360FDE">
      <w:pPr>
        <w:ind w:right="384"/>
      </w:pPr>
      <w:r>
        <w:t xml:space="preserve">Ja niżej podpisany ……………………………………….. rodzic/opiekun prawny </w:t>
      </w:r>
    </w:p>
    <w:p w14:paraId="769C75A2" w14:textId="77777777" w:rsidR="00360FDE" w:rsidRDefault="00360FDE" w:rsidP="00360FDE">
      <w:pPr>
        <w:ind w:right="384"/>
      </w:pPr>
    </w:p>
    <w:p w14:paraId="6B59C521" w14:textId="77777777" w:rsidR="00360FDE" w:rsidRDefault="00360FDE" w:rsidP="00360FDE">
      <w:pPr>
        <w:ind w:right="384"/>
      </w:pPr>
      <w:r>
        <w:t>dziecka…………………….…………………………………. oświadczam, że:</w:t>
      </w:r>
    </w:p>
    <w:p w14:paraId="6DEC77CD" w14:textId="77777777" w:rsidR="00360FDE" w:rsidRDefault="00360FDE" w:rsidP="00360FDE">
      <w:pPr>
        <w:ind w:right="384"/>
      </w:pPr>
      <w:r>
        <w:t>1.jestem świadomy, że skierowanie dziecka do przedszkola ma charakter dobrowolny;</w:t>
      </w:r>
    </w:p>
    <w:p w14:paraId="23BCD435" w14:textId="77777777" w:rsidR="00360FDE" w:rsidRDefault="00360FDE" w:rsidP="00360FDE">
      <w:pPr>
        <w:ind w:right="384"/>
      </w:pPr>
      <w:r>
        <w:t>2.akceptuję zasady bezpieczeństwa epidemiologicznego obowiązujące w Przedszkolu w Kielanówce.</w:t>
      </w:r>
    </w:p>
    <w:p w14:paraId="1E25BBEA" w14:textId="77777777" w:rsidR="00360FDE" w:rsidRDefault="00360FDE" w:rsidP="00360FDE">
      <w:pPr>
        <w:ind w:right="384"/>
      </w:pPr>
      <w:r>
        <w:t>Prawdziwość tego oświadczenia stwierdzam własnoręcznym podpisem.</w:t>
      </w:r>
    </w:p>
    <w:p w14:paraId="28A6BE80" w14:textId="77777777" w:rsidR="00360FDE" w:rsidRDefault="00360FDE" w:rsidP="00360FDE">
      <w:pPr>
        <w:ind w:right="384"/>
        <w:jc w:val="right"/>
      </w:pPr>
    </w:p>
    <w:p w14:paraId="1FE6FAB6" w14:textId="77777777" w:rsidR="00360FDE" w:rsidRDefault="00360FDE" w:rsidP="00360FDE">
      <w:pPr>
        <w:ind w:right="384"/>
        <w:jc w:val="right"/>
      </w:pPr>
    </w:p>
    <w:p w14:paraId="7B2CD328" w14:textId="77777777" w:rsidR="00360FDE" w:rsidRDefault="00360FDE" w:rsidP="00360FDE">
      <w:pPr>
        <w:ind w:right="384"/>
        <w:jc w:val="right"/>
      </w:pPr>
    </w:p>
    <w:p w14:paraId="01ADAAD5" w14:textId="77777777" w:rsidR="00360FDE" w:rsidRDefault="00360FDE" w:rsidP="00360FDE">
      <w:pPr>
        <w:ind w:right="384"/>
        <w:jc w:val="right"/>
      </w:pPr>
      <w:r>
        <w:t>_____________________________</w:t>
      </w:r>
    </w:p>
    <w:p w14:paraId="7E7F663F" w14:textId="77777777" w:rsidR="00360FDE" w:rsidRDefault="00360FDE" w:rsidP="00360FDE">
      <w:pPr>
        <w:ind w:right="384"/>
        <w:jc w:val="right"/>
      </w:pPr>
      <w:r>
        <w:t>Data, Podpis rodzica</w:t>
      </w:r>
    </w:p>
    <w:p w14:paraId="65E21523" w14:textId="01EB9057" w:rsidR="00846D50" w:rsidRPr="00C56926" w:rsidRDefault="00846D50" w:rsidP="00993523">
      <w:pPr>
        <w:tabs>
          <w:tab w:val="left" w:pos="851"/>
        </w:tabs>
        <w:spacing w:before="480"/>
        <w:jc w:val="right"/>
      </w:pPr>
    </w:p>
    <w:p w14:paraId="6DE774E9" w14:textId="637CF2E6" w:rsidR="00846D50" w:rsidRDefault="00846D50" w:rsidP="00993523">
      <w:pPr>
        <w:tabs>
          <w:tab w:val="left" w:pos="851"/>
        </w:tabs>
        <w:spacing w:before="480"/>
        <w:jc w:val="right"/>
      </w:pPr>
    </w:p>
    <w:p w14:paraId="04C47C4B" w14:textId="77777777" w:rsidR="00763E52" w:rsidRDefault="00763E52" w:rsidP="00993523">
      <w:pPr>
        <w:tabs>
          <w:tab w:val="left" w:pos="851"/>
        </w:tabs>
        <w:spacing w:before="480"/>
        <w:jc w:val="right"/>
      </w:pPr>
    </w:p>
    <w:p w14:paraId="78796E1A" w14:textId="77777777" w:rsidR="00D00A79" w:rsidRDefault="00D00A79" w:rsidP="00993523">
      <w:pPr>
        <w:tabs>
          <w:tab w:val="left" w:pos="851"/>
        </w:tabs>
        <w:spacing w:before="480"/>
        <w:jc w:val="right"/>
      </w:pPr>
    </w:p>
    <w:p w14:paraId="6581D86C" w14:textId="77777777" w:rsidR="00D00A79" w:rsidRDefault="00D00A79" w:rsidP="00993523">
      <w:pPr>
        <w:tabs>
          <w:tab w:val="left" w:pos="851"/>
        </w:tabs>
        <w:spacing w:before="480"/>
        <w:jc w:val="right"/>
      </w:pPr>
    </w:p>
    <w:p w14:paraId="00E0F250" w14:textId="77777777" w:rsidR="00763E52" w:rsidRDefault="00763E52" w:rsidP="00993523">
      <w:pPr>
        <w:tabs>
          <w:tab w:val="left" w:pos="851"/>
        </w:tabs>
        <w:spacing w:before="480"/>
        <w:jc w:val="right"/>
      </w:pPr>
    </w:p>
    <w:p w14:paraId="50BC88DB" w14:textId="77777777" w:rsidR="00763E52" w:rsidRPr="00C56926" w:rsidRDefault="00763E52" w:rsidP="00993523">
      <w:pPr>
        <w:tabs>
          <w:tab w:val="left" w:pos="851"/>
        </w:tabs>
        <w:spacing w:before="480"/>
        <w:jc w:val="right"/>
      </w:pPr>
    </w:p>
    <w:p w14:paraId="64EC3419" w14:textId="2C93FF04" w:rsidR="00F44B53" w:rsidRPr="00C56926" w:rsidRDefault="00F44B53" w:rsidP="00F44B53">
      <w:pPr>
        <w:spacing w:before="720" w:after="80"/>
        <w:jc w:val="both"/>
        <w:rPr>
          <w:bCs/>
          <w:sz w:val="20"/>
          <w:szCs w:val="20"/>
        </w:rPr>
      </w:pPr>
      <w:r w:rsidRPr="00C56926">
        <w:rPr>
          <w:bCs/>
          <w:sz w:val="20"/>
          <w:szCs w:val="20"/>
        </w:rPr>
        <w:t>__________________________________________________________________________________</w:t>
      </w:r>
    </w:p>
    <w:p w14:paraId="54979426" w14:textId="77777777" w:rsidR="00F44B53" w:rsidRPr="00D00A79" w:rsidRDefault="00F44B53" w:rsidP="00F44B53">
      <w:pPr>
        <w:spacing w:before="80" w:after="80"/>
        <w:rPr>
          <w:b/>
          <w:bCs/>
          <w:sz w:val="18"/>
          <w:szCs w:val="18"/>
        </w:rPr>
      </w:pPr>
      <w:r w:rsidRPr="00D00A79">
        <w:rPr>
          <w:b/>
          <w:bCs/>
          <w:sz w:val="18"/>
          <w:szCs w:val="18"/>
        </w:rPr>
        <w:t>INFORMACJA O ZASADACH PRZETWARZANIA DANYCH OSOBOWYCH</w:t>
      </w:r>
    </w:p>
    <w:p w14:paraId="141363A8" w14:textId="70206D23" w:rsidR="00862CE3" w:rsidRPr="00D00A79" w:rsidRDefault="00F44B53" w:rsidP="00763E52">
      <w:pPr>
        <w:pStyle w:val="Nagwek2"/>
        <w:rPr>
          <w:sz w:val="18"/>
          <w:szCs w:val="18"/>
        </w:rPr>
      </w:pPr>
      <w:r w:rsidRPr="00D00A79">
        <w:rPr>
          <w:sz w:val="18"/>
          <w:szCs w:val="18"/>
        </w:rPr>
        <w:t xml:space="preserve">Kto wykorzystuje dane: </w:t>
      </w:r>
      <w:r w:rsidR="00763E52" w:rsidRPr="00D00A79">
        <w:rPr>
          <w:sz w:val="18"/>
          <w:szCs w:val="18"/>
        </w:rPr>
        <w:t>Zespół Szkół w Kielanówce</w:t>
      </w:r>
      <w:r w:rsidRPr="00D00A79">
        <w:rPr>
          <w:sz w:val="18"/>
          <w:szCs w:val="18"/>
        </w:rPr>
        <w:t xml:space="preserve">] Kontakt: </w:t>
      </w:r>
      <w:r w:rsidR="00763E52" w:rsidRPr="00D00A79">
        <w:rPr>
          <w:sz w:val="18"/>
          <w:szCs w:val="18"/>
        </w:rPr>
        <w:t>35-106 Rzeszów, Kielanówka 111</w:t>
      </w:r>
      <w:r w:rsidRPr="00D00A79">
        <w:rPr>
          <w:sz w:val="18"/>
          <w:szCs w:val="18"/>
        </w:rPr>
        <w:t>. Pytania, wnioski, kontakt z</w:t>
      </w:r>
      <w:r w:rsidR="0025466B" w:rsidRPr="00D00A79">
        <w:rPr>
          <w:sz w:val="18"/>
          <w:szCs w:val="18"/>
        </w:rPr>
        <w:t> </w:t>
      </w:r>
      <w:r w:rsidRPr="00D00A79">
        <w:rPr>
          <w:sz w:val="18"/>
          <w:szCs w:val="18"/>
        </w:rPr>
        <w:t xml:space="preserve">inspektorem ochrony danych: </w:t>
      </w:r>
      <w:hyperlink r:id="rId9" w:history="1">
        <w:r w:rsidR="0094425A" w:rsidRPr="00D00A79">
          <w:rPr>
            <w:rStyle w:val="Hipercze"/>
            <w:rFonts w:eastAsiaTheme="majorEastAsia"/>
            <w:color w:val="auto"/>
            <w:sz w:val="18"/>
            <w:szCs w:val="18"/>
          </w:rPr>
          <w:t xml:space="preserve">e-mail </w:t>
        </w:r>
        <w:r w:rsidR="00763E52" w:rsidRPr="00D00A79">
          <w:rPr>
            <w:rStyle w:val="Hipercze"/>
            <w:rFonts w:eastAsiaTheme="majorEastAsia"/>
            <w:color w:val="auto"/>
            <w:sz w:val="18"/>
            <w:szCs w:val="18"/>
          </w:rPr>
          <w:t>iod</w:t>
        </w:r>
      </w:hyperlink>
      <w:r w:rsidR="00763E52" w:rsidRPr="00D00A79">
        <w:rPr>
          <w:rStyle w:val="Hipercze"/>
          <w:rFonts w:eastAsiaTheme="majorEastAsia"/>
          <w:color w:val="auto"/>
          <w:sz w:val="18"/>
          <w:szCs w:val="18"/>
        </w:rPr>
        <w:t>boguchwala.pl</w:t>
      </w:r>
      <w:r w:rsidRPr="00D00A79">
        <w:rPr>
          <w:sz w:val="18"/>
          <w:szCs w:val="18"/>
        </w:rPr>
        <w:t xml:space="preserve">. Cel wykorzystania: </w:t>
      </w:r>
      <w:r w:rsidR="00F21605" w:rsidRPr="00D00A79">
        <w:rPr>
          <w:sz w:val="18"/>
          <w:szCs w:val="18"/>
        </w:rPr>
        <w:t>zapewnienie bezpiecznych i higienicznych warunków pracy oraz bezpiecznych i higienicznych warunków nauczania, wychowania i</w:t>
      </w:r>
      <w:r w:rsidR="0095495C" w:rsidRPr="00D00A79">
        <w:rPr>
          <w:sz w:val="18"/>
          <w:szCs w:val="18"/>
        </w:rPr>
        <w:t> </w:t>
      </w:r>
      <w:r w:rsidR="00F21605" w:rsidRPr="00D00A79">
        <w:rPr>
          <w:sz w:val="18"/>
          <w:szCs w:val="18"/>
        </w:rPr>
        <w:t>opieki – przeciwdziałanie rozprzestrzenieniu się COVID-19 zbieranie informacji o czynnikach ryzyka oraz objawach chorobowych</w:t>
      </w:r>
      <w:r w:rsidRPr="00D00A79">
        <w:rPr>
          <w:sz w:val="18"/>
          <w:szCs w:val="18"/>
        </w:rPr>
        <w:t xml:space="preserve">. Przysługujące prawa: dostępu do danych, sprostowania, usunięcia, ograniczenia przetwarzania, </w:t>
      </w:r>
      <w:r w:rsidR="0094425A" w:rsidRPr="00D00A79">
        <w:rPr>
          <w:sz w:val="18"/>
          <w:szCs w:val="18"/>
        </w:rPr>
        <w:t xml:space="preserve">przenoszenia danych, </w:t>
      </w:r>
      <w:r w:rsidRPr="00D00A79">
        <w:rPr>
          <w:sz w:val="18"/>
          <w:szCs w:val="18"/>
        </w:rPr>
        <w:t>skargi do Prezesa Urzędu Ochrony Danych Osobowych. Polityka prywatności</w:t>
      </w:r>
      <w:r w:rsidR="001950A4" w:rsidRPr="00D00A79">
        <w:rPr>
          <w:sz w:val="18"/>
          <w:szCs w:val="18"/>
        </w:rPr>
        <w:t>: adres strony</w:t>
      </w:r>
      <w:r w:rsidR="00D00A79" w:rsidRPr="00D00A79">
        <w:rPr>
          <w:sz w:val="18"/>
          <w:szCs w:val="18"/>
        </w:rPr>
        <w:t xml:space="preserve"> internetowej placówki zskielanowka.pl</w:t>
      </w:r>
      <w:r w:rsidR="001950A4" w:rsidRPr="00D00A79">
        <w:rPr>
          <w:sz w:val="18"/>
          <w:szCs w:val="18"/>
        </w:rPr>
        <w:t xml:space="preserve"> </w:t>
      </w:r>
    </w:p>
    <w:sectPr w:rsidR="00862CE3" w:rsidRPr="00D00A79" w:rsidSect="00CA3073">
      <w:footerReference w:type="even" r:id="rId10"/>
      <w:footerReference w:type="default" r:id="rId11"/>
      <w:pgSz w:w="11900" w:h="16840" w:code="9"/>
      <w:pgMar w:top="709" w:right="1080" w:bottom="851" w:left="1080" w:header="708" w:footer="40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67DAE3" w16cex:dateUtc="2020-05-14T12:57:00Z"/>
  <w16cex:commentExtensible w16cex:durableId="2267DAE9" w16cex:dateUtc="2020-05-14T12:57:00Z"/>
  <w16cex:commentExtensible w16cex:durableId="2267C8EF" w16cex:dateUtc="2020-05-14T11:41:00Z"/>
  <w16cex:commentExtensible w16cex:durableId="2267C97D" w16cex:dateUtc="2020-05-14T11:43:00Z"/>
  <w16cex:commentExtensible w16cex:durableId="2267DF48" w16cex:dateUtc="2020-05-14T13:16:00Z"/>
  <w16cex:commentExtensible w16cex:durableId="2267EB94" w16cex:dateUtc="2020-05-14T14:08:00Z"/>
  <w16cex:commentExtensible w16cex:durableId="23AAB651" w16cex:dateUtc="2021-01-14T11:23:00Z"/>
  <w16cex:commentExtensible w16cex:durableId="2266A0FB" w16cex:dateUtc="2020-05-13T14:38:00Z"/>
  <w16cex:commentExtensible w16cex:durableId="2267EBBD" w16cex:dateUtc="2020-05-14T14:09:00Z"/>
  <w16cex:commentExtensible w16cex:durableId="2266A10D" w16cex:dateUtc="2020-05-13T14:38:00Z"/>
  <w16cex:commentExtensible w16cex:durableId="22669F11" w16cex:dateUtc="2020-05-13T14:30:00Z"/>
  <w16cex:commentExtensible w16cex:durableId="22669FDF" w16cex:dateUtc="2020-05-13T14:33:00Z"/>
  <w16cex:commentExtensible w16cex:durableId="22653B16" w16cex:dateUtc="2020-05-12T13:11:00Z"/>
  <w16cex:commentExtensible w16cex:durableId="22669BF8" w16cex:dateUtc="2020-05-13T14:16:00Z"/>
  <w16cex:commentExtensible w16cex:durableId="22669C2A" w16cex:dateUtc="2020-05-13T14:16:00Z"/>
  <w16cex:commentExtensible w16cex:durableId="22669C3E" w16cex:dateUtc="2020-05-13T14:16:00Z"/>
  <w16cex:commentExtensible w16cex:durableId="2267944E" w16cex:dateUtc="2020-05-14T07:56:00Z"/>
  <w16cex:commentExtensible w16cex:durableId="2267D684" w16cex:dateUtc="2020-05-14T12:39:00Z"/>
  <w16cex:commentExtensible w16cex:durableId="2267D6AC" w16cex:dateUtc="2020-05-14T12:39:00Z"/>
  <w16cex:commentExtensible w16cex:durableId="2267D69F" w16cex:dateUtc="2020-05-14T12:39:00Z"/>
  <w16cex:commentExtensible w16cex:durableId="2249861F" w16cex:dateUtc="2020-04-17T09:57:00Z"/>
  <w16cex:commentExtensible w16cex:durableId="2267E5CA" w16cex:dateUtc="2020-05-14T13:44:00Z"/>
  <w16cex:commentExtensible w16cex:durableId="226798DD" w16cex:dateUtc="2020-05-14T08:15:00Z"/>
  <w16cex:commentExtensible w16cex:durableId="2267A366" w16cex:dateUtc="2020-05-14T09:00:00Z"/>
  <w16cex:commentExtensible w16cex:durableId="2267E535" w16cex:dateUtc="2020-05-14T13:41:00Z"/>
  <w16cex:commentExtensible w16cex:durableId="2267E540" w16cex:dateUtc="2020-05-14T13:41:00Z"/>
  <w16cex:commentExtensible w16cex:durableId="2267D783" w16cex:dateUtc="2020-05-14T12:43:00Z"/>
  <w16cex:commentExtensible w16cex:durableId="2267E55A" w16cex:dateUtc="2020-05-14T13: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384D47" w16cid:durableId="2267DAE3"/>
  <w16cid:commentId w16cid:paraId="4D61CC26" w16cid:durableId="2267DAE9"/>
  <w16cid:commentId w16cid:paraId="311734BB" w16cid:durableId="2267C8EF"/>
  <w16cid:commentId w16cid:paraId="1A4E1122" w16cid:durableId="2267C97D"/>
  <w16cid:commentId w16cid:paraId="7C24B641" w16cid:durableId="2267DF48"/>
  <w16cid:commentId w16cid:paraId="4D246BAB" w16cid:durableId="2267EB94"/>
  <w16cid:commentId w16cid:paraId="6DEA38A0" w16cid:durableId="23AAB651"/>
  <w16cid:commentId w16cid:paraId="368A249A" w16cid:durableId="2266A0FB"/>
  <w16cid:commentId w16cid:paraId="46F8B536" w16cid:durableId="2267EBBD"/>
  <w16cid:commentId w16cid:paraId="6CAB0228" w16cid:durableId="2266A10D"/>
  <w16cid:commentId w16cid:paraId="51C16A38" w16cid:durableId="22669F11"/>
  <w16cid:commentId w16cid:paraId="0414BD7D" w16cid:durableId="22669FDF"/>
  <w16cid:commentId w16cid:paraId="2AB62167" w16cid:durableId="22653B16"/>
  <w16cid:commentId w16cid:paraId="282C40B7" w16cid:durableId="22669BF8"/>
  <w16cid:commentId w16cid:paraId="44BB6D38" w16cid:durableId="22669C2A"/>
  <w16cid:commentId w16cid:paraId="6559D4C8" w16cid:durableId="22669C3E"/>
  <w16cid:commentId w16cid:paraId="74EDEF92" w16cid:durableId="2267944E"/>
  <w16cid:commentId w16cid:paraId="1067F675" w16cid:durableId="2267D684"/>
  <w16cid:commentId w16cid:paraId="6ADED629" w16cid:durableId="2267D6AC"/>
  <w16cid:commentId w16cid:paraId="4E871DF3" w16cid:durableId="2267D69F"/>
  <w16cid:commentId w16cid:paraId="1AD8D7FE" w16cid:durableId="2249861F"/>
  <w16cid:commentId w16cid:paraId="15A46602" w16cid:durableId="2267E5CA"/>
  <w16cid:commentId w16cid:paraId="76F7CB30" w16cid:durableId="226798DD"/>
  <w16cid:commentId w16cid:paraId="00029E76" w16cid:durableId="2267A366"/>
  <w16cid:commentId w16cid:paraId="0A2297A5" w16cid:durableId="2267E535"/>
  <w16cid:commentId w16cid:paraId="40802BAA" w16cid:durableId="2267E540"/>
  <w16cid:commentId w16cid:paraId="38F17F49" w16cid:durableId="2267D783"/>
  <w16cid:commentId w16cid:paraId="3E2677F6" w16cid:durableId="2267E55A"/>
  <w16cid:commentId w16cid:paraId="5BA82B11" w16cid:durableId="20FE931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87B46" w14:textId="77777777" w:rsidR="001C7560" w:rsidRDefault="001C7560">
      <w:r>
        <w:separator/>
      </w:r>
    </w:p>
  </w:endnote>
  <w:endnote w:type="continuationSeparator" w:id="0">
    <w:p w14:paraId="20069809" w14:textId="77777777" w:rsidR="001C7560" w:rsidRDefault="001C7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strony"/>
      </w:rPr>
      <w:id w:val="389241339"/>
      <w:docPartObj>
        <w:docPartGallery w:val="Page Numbers (Bottom of Page)"/>
        <w:docPartUnique/>
      </w:docPartObj>
    </w:sdtPr>
    <w:sdtEndPr>
      <w:rPr>
        <w:rStyle w:val="Numerstrony"/>
      </w:rPr>
    </w:sdtEndPr>
    <w:sdtContent>
      <w:p w14:paraId="4140075E" w14:textId="77777777" w:rsidR="008D5B27" w:rsidRDefault="008D5B27" w:rsidP="00D5219B">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506777EA" w14:textId="77777777" w:rsidR="008D5B27" w:rsidRDefault="008D5B2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strony"/>
      </w:rPr>
      <w:id w:val="-447704410"/>
      <w:docPartObj>
        <w:docPartGallery w:val="Page Numbers (Bottom of Page)"/>
        <w:docPartUnique/>
      </w:docPartObj>
    </w:sdtPr>
    <w:sdtEndPr>
      <w:rPr>
        <w:rStyle w:val="Numerstrony"/>
      </w:rPr>
    </w:sdtEndPr>
    <w:sdtContent>
      <w:p w14:paraId="675CF100" w14:textId="77777777" w:rsidR="008D5B27" w:rsidRDefault="008D5B27" w:rsidP="00D5219B">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sidR="00360FDE">
          <w:rPr>
            <w:rStyle w:val="Numerstrony"/>
            <w:noProof/>
          </w:rPr>
          <w:t>18</w:t>
        </w:r>
        <w:r>
          <w:rPr>
            <w:rStyle w:val="Numerstrony"/>
          </w:rPr>
          <w:fldChar w:fldCharType="end"/>
        </w:r>
      </w:p>
    </w:sdtContent>
  </w:sdt>
  <w:p w14:paraId="7396723A" w14:textId="77777777" w:rsidR="008D5B27" w:rsidRDefault="008D5B2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D8AD63" w14:textId="77777777" w:rsidR="001C7560" w:rsidRDefault="001C7560">
      <w:r>
        <w:separator/>
      </w:r>
    </w:p>
  </w:footnote>
  <w:footnote w:type="continuationSeparator" w:id="0">
    <w:p w14:paraId="0440D62F" w14:textId="77777777" w:rsidR="001C7560" w:rsidRDefault="001C75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7"/>
    <w:lvl w:ilvl="0">
      <w:start w:val="1"/>
      <w:numFmt w:val="bullet"/>
      <w:lvlText w:val=""/>
      <w:lvlJc w:val="left"/>
      <w:pPr>
        <w:tabs>
          <w:tab w:val="num" w:pos="0"/>
        </w:tabs>
        <w:ind w:left="360" w:hanging="360"/>
      </w:pPr>
      <w:rPr>
        <w:rFonts w:ascii="Symbol" w:hAnsi="Symbol" w:cs="Symbol" w:hint="default"/>
        <w:sz w:val="20"/>
      </w:rPr>
    </w:lvl>
  </w:abstractNum>
  <w:abstractNum w:abstractNumId="1" w15:restartNumberingAfterBreak="0">
    <w:nsid w:val="00000009"/>
    <w:multiLevelType w:val="singleLevel"/>
    <w:tmpl w:val="00000009"/>
    <w:name w:val="WW8Num14"/>
    <w:lvl w:ilvl="0">
      <w:start w:val="1"/>
      <w:numFmt w:val="upperRoman"/>
      <w:lvlText w:val="%1."/>
      <w:lvlJc w:val="right"/>
      <w:pPr>
        <w:tabs>
          <w:tab w:val="num" w:pos="0"/>
        </w:tabs>
        <w:ind w:left="360" w:hanging="360"/>
      </w:pPr>
      <w:rPr>
        <w:b/>
      </w:rPr>
    </w:lvl>
  </w:abstractNum>
  <w:abstractNum w:abstractNumId="2" w15:restartNumberingAfterBreak="0">
    <w:nsid w:val="020B7E7A"/>
    <w:multiLevelType w:val="hybridMultilevel"/>
    <w:tmpl w:val="8728AADA"/>
    <w:lvl w:ilvl="0" w:tplc="F64692E8">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98387F"/>
    <w:multiLevelType w:val="hybridMultilevel"/>
    <w:tmpl w:val="472856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AB3155"/>
    <w:multiLevelType w:val="hybridMultilevel"/>
    <w:tmpl w:val="89E834F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3B116A7"/>
    <w:multiLevelType w:val="hybridMultilevel"/>
    <w:tmpl w:val="6554E2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B51744"/>
    <w:multiLevelType w:val="hybridMultilevel"/>
    <w:tmpl w:val="5BECE474"/>
    <w:lvl w:ilvl="0" w:tplc="92F43F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FD756A"/>
    <w:multiLevelType w:val="hybridMultilevel"/>
    <w:tmpl w:val="D510766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5727B55"/>
    <w:multiLevelType w:val="hybridMultilevel"/>
    <w:tmpl w:val="76F639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722DFA"/>
    <w:multiLevelType w:val="hybridMultilevel"/>
    <w:tmpl w:val="081ECCE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EF30843"/>
    <w:multiLevelType w:val="hybridMultilevel"/>
    <w:tmpl w:val="28C8D372"/>
    <w:lvl w:ilvl="0" w:tplc="7AE4E3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C941D7"/>
    <w:multiLevelType w:val="hybridMultilevel"/>
    <w:tmpl w:val="3050BF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7C548E"/>
    <w:multiLevelType w:val="hybridMultilevel"/>
    <w:tmpl w:val="286CFB0E"/>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33F4260"/>
    <w:multiLevelType w:val="hybridMultilevel"/>
    <w:tmpl w:val="0B064AEE"/>
    <w:lvl w:ilvl="0" w:tplc="127C8C58">
      <w:start w:val="1"/>
      <w:numFmt w:val="decimal"/>
      <w:lvlText w:val="%1."/>
      <w:lvlJc w:val="left"/>
      <w:pPr>
        <w:ind w:left="720" w:hanging="360"/>
      </w:pPr>
      <w:rPr>
        <w:rFonts w:ascii="Cambria" w:eastAsia="Times New Roman" w:hAnsi="Cambria"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AA29E6"/>
    <w:multiLevelType w:val="hybridMultilevel"/>
    <w:tmpl w:val="42123C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CA1488"/>
    <w:multiLevelType w:val="hybridMultilevel"/>
    <w:tmpl w:val="98FA443E"/>
    <w:lvl w:ilvl="0" w:tplc="C2BA025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593292"/>
    <w:multiLevelType w:val="hybridMultilevel"/>
    <w:tmpl w:val="34C0F53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00B3732"/>
    <w:multiLevelType w:val="hybridMultilevel"/>
    <w:tmpl w:val="4FDAC2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8A10E7E"/>
    <w:multiLevelType w:val="hybridMultilevel"/>
    <w:tmpl w:val="3D9CFB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A02D77"/>
    <w:multiLevelType w:val="hybridMultilevel"/>
    <w:tmpl w:val="7514DD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30523F"/>
    <w:multiLevelType w:val="hybridMultilevel"/>
    <w:tmpl w:val="971A2D4C"/>
    <w:lvl w:ilvl="0" w:tplc="2F261F94">
      <w:start w:val="1"/>
      <w:numFmt w:val="lowerLetter"/>
      <w:lvlText w:val="%1)"/>
      <w:lvlJc w:val="left"/>
      <w:pPr>
        <w:ind w:left="1068" w:hanging="360"/>
      </w:pPr>
      <w:rPr>
        <w:rFonts w:ascii="Times New Roman" w:eastAsiaTheme="minorHAnsi"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53A24600"/>
    <w:multiLevelType w:val="hybridMultilevel"/>
    <w:tmpl w:val="8642FE50"/>
    <w:lvl w:ilvl="0" w:tplc="BF78E8FA">
      <w:start w:val="1"/>
      <w:numFmt w:val="decimal"/>
      <w:lvlText w:val="%1."/>
      <w:lvlJc w:val="left"/>
      <w:pPr>
        <w:ind w:left="1080" w:hanging="360"/>
      </w:pPr>
      <w:rPr>
        <w:rFonts w:ascii="Cambria" w:eastAsia="Times New Roman" w:hAnsi="Cambria" w:cs="Times New Roman"/>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7D42058"/>
    <w:multiLevelType w:val="hybridMultilevel"/>
    <w:tmpl w:val="3B349B06"/>
    <w:lvl w:ilvl="0" w:tplc="0415000F">
      <w:start w:val="1"/>
      <w:numFmt w:val="decimal"/>
      <w:lvlText w:val="%1."/>
      <w:lvlJc w:val="left"/>
      <w:pPr>
        <w:ind w:left="720" w:hanging="360"/>
      </w:pPr>
    </w:lvl>
    <w:lvl w:ilvl="1" w:tplc="9FD8A610">
      <w:start w:val="1"/>
      <w:numFmt w:val="lowerLetter"/>
      <w:lvlText w:val="%2)"/>
      <w:lvlJc w:val="left"/>
      <w:pPr>
        <w:ind w:left="502" w:hanging="360"/>
      </w:pPr>
      <w:rPr>
        <w:rFonts w:ascii="Cambria" w:eastAsia="Times New Roman" w:hAnsi="Cambria" w:cs="Times New Roman"/>
        <w:sz w:val="22"/>
        <w:szCs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8F02E2"/>
    <w:multiLevelType w:val="hybridMultilevel"/>
    <w:tmpl w:val="2EBAFA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5652CA"/>
    <w:multiLevelType w:val="hybridMultilevel"/>
    <w:tmpl w:val="5156AFD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884655F"/>
    <w:multiLevelType w:val="hybridMultilevel"/>
    <w:tmpl w:val="734A5084"/>
    <w:lvl w:ilvl="0" w:tplc="A0905CB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922E4B"/>
    <w:multiLevelType w:val="hybridMultilevel"/>
    <w:tmpl w:val="4AF888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2DB0472"/>
    <w:multiLevelType w:val="hybridMultilevel"/>
    <w:tmpl w:val="7C7287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441047"/>
    <w:multiLevelType w:val="hybridMultilevel"/>
    <w:tmpl w:val="2960CD82"/>
    <w:lvl w:ilvl="0" w:tplc="7B829286">
      <w:start w:val="1"/>
      <w:numFmt w:val="decimal"/>
      <w:lvlText w:val="%1."/>
      <w:lvlJc w:val="left"/>
      <w:pPr>
        <w:ind w:left="720" w:hanging="360"/>
      </w:pPr>
      <w:rPr>
        <w:rFonts w:ascii="Times New Roman" w:eastAsia="Times New Roman" w:hAnsi="Times New Roman" w:cs="Times New Roman"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3"/>
  </w:num>
  <w:num w:numId="3">
    <w:abstractNumId w:val="28"/>
  </w:num>
  <w:num w:numId="4">
    <w:abstractNumId w:val="22"/>
  </w:num>
  <w:num w:numId="5">
    <w:abstractNumId w:val="25"/>
  </w:num>
  <w:num w:numId="6">
    <w:abstractNumId w:val="19"/>
  </w:num>
  <w:num w:numId="7">
    <w:abstractNumId w:val="15"/>
  </w:num>
  <w:num w:numId="8">
    <w:abstractNumId w:val="5"/>
  </w:num>
  <w:num w:numId="9">
    <w:abstractNumId w:val="24"/>
  </w:num>
  <w:num w:numId="10">
    <w:abstractNumId w:val="4"/>
  </w:num>
  <w:num w:numId="11">
    <w:abstractNumId w:val="16"/>
  </w:num>
  <w:num w:numId="12">
    <w:abstractNumId w:val="8"/>
  </w:num>
  <w:num w:numId="13">
    <w:abstractNumId w:val="9"/>
  </w:num>
  <w:num w:numId="14">
    <w:abstractNumId w:val="7"/>
  </w:num>
  <w:num w:numId="15">
    <w:abstractNumId w:val="12"/>
  </w:num>
  <w:num w:numId="16">
    <w:abstractNumId w:val="10"/>
  </w:num>
  <w:num w:numId="17">
    <w:abstractNumId w:val="6"/>
  </w:num>
  <w:num w:numId="18">
    <w:abstractNumId w:val="26"/>
  </w:num>
  <w:num w:numId="19">
    <w:abstractNumId w:val="20"/>
  </w:num>
  <w:num w:numId="20">
    <w:abstractNumId w:val="2"/>
  </w:num>
  <w:num w:numId="21">
    <w:abstractNumId w:val="21"/>
  </w:num>
  <w:num w:numId="22">
    <w:abstractNumId w:val="11"/>
  </w:num>
  <w:num w:numId="23">
    <w:abstractNumId w:val="3"/>
  </w:num>
  <w:num w:numId="24">
    <w:abstractNumId w:val="23"/>
  </w:num>
  <w:num w:numId="25">
    <w:abstractNumId w:val="27"/>
  </w:num>
  <w:num w:numId="26">
    <w:abstractNumId w:val="17"/>
  </w:num>
  <w:num w:numId="27">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874"/>
    <w:rsid w:val="000233C8"/>
    <w:rsid w:val="000407FE"/>
    <w:rsid w:val="000424DF"/>
    <w:rsid w:val="0004523D"/>
    <w:rsid w:val="000717D4"/>
    <w:rsid w:val="00092754"/>
    <w:rsid w:val="00093F15"/>
    <w:rsid w:val="000A6094"/>
    <w:rsid w:val="000C01D1"/>
    <w:rsid w:val="000D15E4"/>
    <w:rsid w:val="000D7581"/>
    <w:rsid w:val="000E3D62"/>
    <w:rsid w:val="00121A7E"/>
    <w:rsid w:val="001234ED"/>
    <w:rsid w:val="00156E4E"/>
    <w:rsid w:val="00172B96"/>
    <w:rsid w:val="001950A4"/>
    <w:rsid w:val="001A683D"/>
    <w:rsid w:val="001B39A2"/>
    <w:rsid w:val="001B481B"/>
    <w:rsid w:val="001C7560"/>
    <w:rsid w:val="001D1E4A"/>
    <w:rsid w:val="001D50A9"/>
    <w:rsid w:val="002029B3"/>
    <w:rsid w:val="00206788"/>
    <w:rsid w:val="0021461C"/>
    <w:rsid w:val="00217F7C"/>
    <w:rsid w:val="00226041"/>
    <w:rsid w:val="00231080"/>
    <w:rsid w:val="002433E1"/>
    <w:rsid w:val="00253252"/>
    <w:rsid w:val="0025466B"/>
    <w:rsid w:val="002731E0"/>
    <w:rsid w:val="00277BA1"/>
    <w:rsid w:val="0029131E"/>
    <w:rsid w:val="002A1DD5"/>
    <w:rsid w:val="002E2481"/>
    <w:rsid w:val="002E57AE"/>
    <w:rsid w:val="002E7D05"/>
    <w:rsid w:val="002F4C1E"/>
    <w:rsid w:val="0031416C"/>
    <w:rsid w:val="0031600D"/>
    <w:rsid w:val="00323BE1"/>
    <w:rsid w:val="00325A69"/>
    <w:rsid w:val="00360FDE"/>
    <w:rsid w:val="003746B2"/>
    <w:rsid w:val="003C236B"/>
    <w:rsid w:val="003D19C2"/>
    <w:rsid w:val="003E4BAE"/>
    <w:rsid w:val="00401C3C"/>
    <w:rsid w:val="00412C55"/>
    <w:rsid w:val="004211BB"/>
    <w:rsid w:val="00424DCB"/>
    <w:rsid w:val="00452457"/>
    <w:rsid w:val="00453394"/>
    <w:rsid w:val="00453397"/>
    <w:rsid w:val="00475AFE"/>
    <w:rsid w:val="004815FA"/>
    <w:rsid w:val="00487C8D"/>
    <w:rsid w:val="0049351D"/>
    <w:rsid w:val="00494EF4"/>
    <w:rsid w:val="004B2CC8"/>
    <w:rsid w:val="004B4965"/>
    <w:rsid w:val="004B636E"/>
    <w:rsid w:val="004C30A6"/>
    <w:rsid w:val="004F4D7C"/>
    <w:rsid w:val="00501EA4"/>
    <w:rsid w:val="00502693"/>
    <w:rsid w:val="00540CAE"/>
    <w:rsid w:val="00551D33"/>
    <w:rsid w:val="00563370"/>
    <w:rsid w:val="00577EC4"/>
    <w:rsid w:val="005858D1"/>
    <w:rsid w:val="005A4288"/>
    <w:rsid w:val="005C680B"/>
    <w:rsid w:val="005D035B"/>
    <w:rsid w:val="005E1454"/>
    <w:rsid w:val="0062621F"/>
    <w:rsid w:val="00635886"/>
    <w:rsid w:val="00641344"/>
    <w:rsid w:val="00644B3C"/>
    <w:rsid w:val="00647AD3"/>
    <w:rsid w:val="00657A7F"/>
    <w:rsid w:val="00660D49"/>
    <w:rsid w:val="00672A94"/>
    <w:rsid w:val="00680CB4"/>
    <w:rsid w:val="006A4DAE"/>
    <w:rsid w:val="006C1294"/>
    <w:rsid w:val="006C3A70"/>
    <w:rsid w:val="006D2961"/>
    <w:rsid w:val="006F7ABF"/>
    <w:rsid w:val="007047F9"/>
    <w:rsid w:val="0070639E"/>
    <w:rsid w:val="00711517"/>
    <w:rsid w:val="007143AC"/>
    <w:rsid w:val="00724101"/>
    <w:rsid w:val="007275EE"/>
    <w:rsid w:val="00727EBE"/>
    <w:rsid w:val="00732D42"/>
    <w:rsid w:val="00753FB4"/>
    <w:rsid w:val="00763E52"/>
    <w:rsid w:val="007938A0"/>
    <w:rsid w:val="0079557E"/>
    <w:rsid w:val="007A4BC0"/>
    <w:rsid w:val="007C11DD"/>
    <w:rsid w:val="007C41F5"/>
    <w:rsid w:val="007D7D34"/>
    <w:rsid w:val="007E0B26"/>
    <w:rsid w:val="007E2DED"/>
    <w:rsid w:val="008163C4"/>
    <w:rsid w:val="008326EA"/>
    <w:rsid w:val="00833DF8"/>
    <w:rsid w:val="00846D50"/>
    <w:rsid w:val="008551E3"/>
    <w:rsid w:val="00862CE3"/>
    <w:rsid w:val="00864E9A"/>
    <w:rsid w:val="00885272"/>
    <w:rsid w:val="00897D01"/>
    <w:rsid w:val="008A43F3"/>
    <w:rsid w:val="008D0157"/>
    <w:rsid w:val="008D5B27"/>
    <w:rsid w:val="00910824"/>
    <w:rsid w:val="00936449"/>
    <w:rsid w:val="00941698"/>
    <w:rsid w:val="00943EDB"/>
    <w:rsid w:val="0094425A"/>
    <w:rsid w:val="00947B18"/>
    <w:rsid w:val="009528BA"/>
    <w:rsid w:val="0095495C"/>
    <w:rsid w:val="00977F2D"/>
    <w:rsid w:val="009914E6"/>
    <w:rsid w:val="00993523"/>
    <w:rsid w:val="009B44F7"/>
    <w:rsid w:val="009B7BAD"/>
    <w:rsid w:val="009D5BE3"/>
    <w:rsid w:val="009E0436"/>
    <w:rsid w:val="009E284A"/>
    <w:rsid w:val="009E53CA"/>
    <w:rsid w:val="009E5BE1"/>
    <w:rsid w:val="009F420E"/>
    <w:rsid w:val="009F7F1F"/>
    <w:rsid w:val="00A051F1"/>
    <w:rsid w:val="00A165CD"/>
    <w:rsid w:val="00A17C06"/>
    <w:rsid w:val="00A239BE"/>
    <w:rsid w:val="00A31C9B"/>
    <w:rsid w:val="00A6744E"/>
    <w:rsid w:val="00A67DBB"/>
    <w:rsid w:val="00A71587"/>
    <w:rsid w:val="00A73E09"/>
    <w:rsid w:val="00A742E0"/>
    <w:rsid w:val="00A74D51"/>
    <w:rsid w:val="00A876DE"/>
    <w:rsid w:val="00AA111F"/>
    <w:rsid w:val="00AB6137"/>
    <w:rsid w:val="00AD3669"/>
    <w:rsid w:val="00AF3446"/>
    <w:rsid w:val="00AF650E"/>
    <w:rsid w:val="00AF76B7"/>
    <w:rsid w:val="00B30DFD"/>
    <w:rsid w:val="00B33874"/>
    <w:rsid w:val="00B561E6"/>
    <w:rsid w:val="00B57BB0"/>
    <w:rsid w:val="00B76D41"/>
    <w:rsid w:val="00B91A11"/>
    <w:rsid w:val="00B96ECA"/>
    <w:rsid w:val="00BA5A5C"/>
    <w:rsid w:val="00BD4599"/>
    <w:rsid w:val="00BD5520"/>
    <w:rsid w:val="00BE335F"/>
    <w:rsid w:val="00BE33A5"/>
    <w:rsid w:val="00BE4DA8"/>
    <w:rsid w:val="00BF7CE8"/>
    <w:rsid w:val="00C0402F"/>
    <w:rsid w:val="00C16F35"/>
    <w:rsid w:val="00C2127C"/>
    <w:rsid w:val="00C4543E"/>
    <w:rsid w:val="00C476A9"/>
    <w:rsid w:val="00C551AA"/>
    <w:rsid w:val="00C56926"/>
    <w:rsid w:val="00C93806"/>
    <w:rsid w:val="00CA3073"/>
    <w:rsid w:val="00CC58C5"/>
    <w:rsid w:val="00CD607E"/>
    <w:rsid w:val="00CD6F28"/>
    <w:rsid w:val="00D00505"/>
    <w:rsid w:val="00D00A79"/>
    <w:rsid w:val="00D11053"/>
    <w:rsid w:val="00D142D1"/>
    <w:rsid w:val="00D157EE"/>
    <w:rsid w:val="00D26A15"/>
    <w:rsid w:val="00D30D8B"/>
    <w:rsid w:val="00D501D2"/>
    <w:rsid w:val="00D5219B"/>
    <w:rsid w:val="00DC6871"/>
    <w:rsid w:val="00DD6B57"/>
    <w:rsid w:val="00DF509A"/>
    <w:rsid w:val="00DF549E"/>
    <w:rsid w:val="00E25251"/>
    <w:rsid w:val="00E260B7"/>
    <w:rsid w:val="00E423EA"/>
    <w:rsid w:val="00E55E71"/>
    <w:rsid w:val="00E74CF6"/>
    <w:rsid w:val="00E87619"/>
    <w:rsid w:val="00ED4B26"/>
    <w:rsid w:val="00EE7671"/>
    <w:rsid w:val="00EF31FD"/>
    <w:rsid w:val="00F04B38"/>
    <w:rsid w:val="00F17296"/>
    <w:rsid w:val="00F21605"/>
    <w:rsid w:val="00F44B53"/>
    <w:rsid w:val="00F47CFF"/>
    <w:rsid w:val="00F84D6A"/>
    <w:rsid w:val="00F916F1"/>
    <w:rsid w:val="00FC425C"/>
    <w:rsid w:val="00FC7BA1"/>
    <w:rsid w:val="00FD00AE"/>
    <w:rsid w:val="00FE4C0A"/>
    <w:rsid w:val="00FE6574"/>
    <w:rsid w:val="00FE7F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E58F7"/>
  <w15:chartTrackingRefBased/>
  <w15:docId w15:val="{FB71821D-B64A-4EEC-9E9F-12B00BDC1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219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CD607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B33874"/>
    <w:pPr>
      <w:keepNext/>
      <w:ind w:left="420"/>
      <w:jc w:val="both"/>
      <w:outlineLvl w:val="1"/>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B33874"/>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B33874"/>
    <w:pPr>
      <w:spacing w:after="200" w:line="276" w:lineRule="auto"/>
      <w:ind w:left="720"/>
      <w:contextualSpacing/>
    </w:pPr>
    <w:rPr>
      <w:rFonts w:asciiTheme="minorHAnsi" w:eastAsiaTheme="minorHAnsi" w:hAnsiTheme="minorHAnsi" w:cstheme="minorBidi"/>
      <w:sz w:val="22"/>
      <w:szCs w:val="22"/>
      <w:lang w:eastAsia="en-US"/>
    </w:rPr>
  </w:style>
  <w:style w:type="paragraph" w:styleId="NormalnyWeb">
    <w:name w:val="Normal (Web)"/>
    <w:basedOn w:val="Normalny"/>
    <w:uiPriority w:val="99"/>
    <w:unhideWhenUsed/>
    <w:rsid w:val="00B33874"/>
    <w:pPr>
      <w:spacing w:before="100" w:beforeAutospacing="1" w:after="100" w:afterAutospacing="1"/>
    </w:pPr>
  </w:style>
  <w:style w:type="paragraph" w:styleId="Stopka">
    <w:name w:val="footer"/>
    <w:basedOn w:val="Normalny"/>
    <w:link w:val="StopkaZnak"/>
    <w:uiPriority w:val="99"/>
    <w:unhideWhenUsed/>
    <w:rsid w:val="00B33874"/>
    <w:pPr>
      <w:tabs>
        <w:tab w:val="center" w:pos="4536"/>
        <w:tab w:val="right" w:pos="9072"/>
      </w:tabs>
    </w:pPr>
  </w:style>
  <w:style w:type="character" w:customStyle="1" w:styleId="StopkaZnak">
    <w:name w:val="Stopka Znak"/>
    <w:basedOn w:val="Domylnaczcionkaakapitu"/>
    <w:link w:val="Stopka"/>
    <w:uiPriority w:val="99"/>
    <w:rsid w:val="00B33874"/>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unhideWhenUsed/>
    <w:rsid w:val="00B33874"/>
  </w:style>
  <w:style w:type="paragraph" w:styleId="Tekstdymka">
    <w:name w:val="Balloon Text"/>
    <w:basedOn w:val="Normalny"/>
    <w:link w:val="TekstdymkaZnak"/>
    <w:uiPriority w:val="99"/>
    <w:semiHidden/>
    <w:unhideWhenUsed/>
    <w:rsid w:val="002E57AE"/>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57AE"/>
    <w:rPr>
      <w:rFonts w:ascii="Segoe UI" w:eastAsia="Times New Roman" w:hAnsi="Segoe UI" w:cs="Segoe UI"/>
      <w:sz w:val="18"/>
      <w:szCs w:val="18"/>
      <w:lang w:eastAsia="pl-PL"/>
    </w:rPr>
  </w:style>
  <w:style w:type="character" w:customStyle="1" w:styleId="Nagwek1Znak">
    <w:name w:val="Nagłówek 1 Znak"/>
    <w:basedOn w:val="Domylnaczcionkaakapitu"/>
    <w:link w:val="Nagwek1"/>
    <w:uiPriority w:val="9"/>
    <w:rsid w:val="00CD607E"/>
    <w:rPr>
      <w:rFonts w:asciiTheme="majorHAnsi" w:eastAsiaTheme="majorEastAsia" w:hAnsiTheme="majorHAnsi" w:cstheme="majorBidi"/>
      <w:color w:val="2E74B5" w:themeColor="accent1" w:themeShade="BF"/>
      <w:sz w:val="32"/>
      <w:szCs w:val="32"/>
      <w:lang w:eastAsia="pl-PL"/>
    </w:rPr>
  </w:style>
  <w:style w:type="paragraph" w:styleId="Nagwek">
    <w:name w:val="header"/>
    <w:basedOn w:val="Normalny"/>
    <w:link w:val="NagwekZnak"/>
    <w:uiPriority w:val="99"/>
    <w:unhideWhenUsed/>
    <w:rsid w:val="00D501D2"/>
    <w:pPr>
      <w:tabs>
        <w:tab w:val="center" w:pos="4536"/>
        <w:tab w:val="right" w:pos="9072"/>
      </w:tabs>
    </w:pPr>
  </w:style>
  <w:style w:type="character" w:customStyle="1" w:styleId="NagwekZnak">
    <w:name w:val="Nagłówek Znak"/>
    <w:basedOn w:val="Domylnaczcionkaakapitu"/>
    <w:link w:val="Nagwek"/>
    <w:uiPriority w:val="99"/>
    <w:rsid w:val="00D501D2"/>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C425C"/>
    <w:rPr>
      <w:b/>
      <w:bCs/>
    </w:rPr>
  </w:style>
  <w:style w:type="character" w:styleId="Odwoaniedokomentarza">
    <w:name w:val="annotation reference"/>
    <w:basedOn w:val="Domylnaczcionkaakapitu"/>
    <w:uiPriority w:val="99"/>
    <w:semiHidden/>
    <w:unhideWhenUsed/>
    <w:rsid w:val="0062621F"/>
    <w:rPr>
      <w:sz w:val="16"/>
      <w:szCs w:val="16"/>
    </w:rPr>
  </w:style>
  <w:style w:type="paragraph" w:styleId="Tekstkomentarza">
    <w:name w:val="annotation text"/>
    <w:basedOn w:val="Normalny"/>
    <w:link w:val="TekstkomentarzaZnak"/>
    <w:uiPriority w:val="99"/>
    <w:unhideWhenUsed/>
    <w:rsid w:val="0062621F"/>
    <w:rPr>
      <w:sz w:val="20"/>
      <w:szCs w:val="20"/>
    </w:rPr>
  </w:style>
  <w:style w:type="character" w:customStyle="1" w:styleId="TekstkomentarzaZnak">
    <w:name w:val="Tekst komentarza Znak"/>
    <w:basedOn w:val="Domylnaczcionkaakapitu"/>
    <w:link w:val="Tekstkomentarza"/>
    <w:uiPriority w:val="99"/>
    <w:rsid w:val="0062621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2621F"/>
    <w:rPr>
      <w:b/>
      <w:bCs/>
    </w:rPr>
  </w:style>
  <w:style w:type="character" w:customStyle="1" w:styleId="TematkomentarzaZnak">
    <w:name w:val="Temat komentarza Znak"/>
    <w:basedOn w:val="TekstkomentarzaZnak"/>
    <w:link w:val="Tematkomentarza"/>
    <w:uiPriority w:val="99"/>
    <w:semiHidden/>
    <w:rsid w:val="0062621F"/>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A742E0"/>
    <w:rPr>
      <w:color w:val="0563C1" w:themeColor="hyperlink"/>
      <w:u w:val="single"/>
    </w:rPr>
  </w:style>
  <w:style w:type="character" w:customStyle="1" w:styleId="UnresolvedMention">
    <w:name w:val="Unresolved Mention"/>
    <w:basedOn w:val="Domylnaczcionkaakapitu"/>
    <w:uiPriority w:val="99"/>
    <w:semiHidden/>
    <w:unhideWhenUsed/>
    <w:rsid w:val="00A742E0"/>
    <w:rPr>
      <w:color w:val="605E5C"/>
      <w:shd w:val="clear" w:color="auto" w:fill="E1DFDD"/>
    </w:rPr>
  </w:style>
  <w:style w:type="paragraph" w:customStyle="1" w:styleId="TekstRegulamin">
    <w:name w:val="Tekst (Regulamin)"/>
    <w:basedOn w:val="Normalny"/>
    <w:link w:val="TekstRegulaminZnak"/>
    <w:qFormat/>
    <w:rsid w:val="002029B3"/>
    <w:pPr>
      <w:spacing w:after="160" w:line="259" w:lineRule="auto"/>
      <w:jc w:val="both"/>
    </w:pPr>
    <w:rPr>
      <w:rFonts w:ascii="Arial Unicode MS" w:eastAsiaTheme="minorHAnsi" w:hAnsi="Arial Unicode MS" w:cstheme="minorBidi"/>
      <w:sz w:val="16"/>
      <w:szCs w:val="16"/>
      <w:lang w:eastAsia="en-US"/>
    </w:rPr>
  </w:style>
  <w:style w:type="character" w:customStyle="1" w:styleId="TekstRegulaminZnak">
    <w:name w:val="Tekst (Regulamin) Znak"/>
    <w:basedOn w:val="Domylnaczcionkaakapitu"/>
    <w:link w:val="TekstRegulamin"/>
    <w:rsid w:val="002029B3"/>
    <w:rPr>
      <w:rFonts w:ascii="Arial Unicode MS" w:hAnsi="Arial Unicode MS"/>
      <w:sz w:val="16"/>
      <w:szCs w:val="16"/>
    </w:rPr>
  </w:style>
  <w:style w:type="paragraph" w:customStyle="1" w:styleId="ArtykuRegulamin">
    <w:name w:val="Artykuł (Regulamin)"/>
    <w:basedOn w:val="Normalny"/>
    <w:link w:val="ArtykuRegulaminZnak"/>
    <w:qFormat/>
    <w:rsid w:val="00C476A9"/>
    <w:pPr>
      <w:spacing w:before="240" w:after="120"/>
      <w:jc w:val="center"/>
      <w:outlineLvl w:val="2"/>
    </w:pPr>
    <w:rPr>
      <w:rFonts w:ascii="Arial Unicode MS" w:eastAsiaTheme="minorHAnsi" w:hAnsi="Arial Unicode MS" w:cstheme="minorBidi"/>
      <w:b/>
      <w:sz w:val="16"/>
      <w:szCs w:val="16"/>
      <w:lang w:eastAsia="en-US"/>
    </w:rPr>
  </w:style>
  <w:style w:type="paragraph" w:customStyle="1" w:styleId="TytuRegulamin">
    <w:name w:val="Tytuł (Regulamin)"/>
    <w:basedOn w:val="Normalny"/>
    <w:link w:val="TytuRegulaminZnak"/>
    <w:qFormat/>
    <w:rsid w:val="00C476A9"/>
    <w:pPr>
      <w:spacing w:after="360" w:line="259" w:lineRule="auto"/>
      <w:jc w:val="center"/>
      <w:outlineLvl w:val="0"/>
    </w:pPr>
    <w:rPr>
      <w:rFonts w:ascii="Arial Unicode MS" w:eastAsiaTheme="minorHAnsi" w:hAnsi="Arial Unicode MS" w:cstheme="minorBidi"/>
      <w:b/>
      <w:lang w:eastAsia="en-US"/>
    </w:rPr>
  </w:style>
  <w:style w:type="character" w:customStyle="1" w:styleId="ArtykuRegulaminZnak">
    <w:name w:val="Artykuł (Regulamin) Znak"/>
    <w:basedOn w:val="Domylnaczcionkaakapitu"/>
    <w:link w:val="ArtykuRegulamin"/>
    <w:rsid w:val="00C476A9"/>
    <w:rPr>
      <w:rFonts w:ascii="Arial Unicode MS" w:hAnsi="Arial Unicode MS"/>
      <w:b/>
      <w:sz w:val="16"/>
      <w:szCs w:val="16"/>
    </w:rPr>
  </w:style>
  <w:style w:type="character" w:customStyle="1" w:styleId="TytuRegulaminZnak">
    <w:name w:val="Tytuł (Regulamin) Znak"/>
    <w:basedOn w:val="Domylnaczcionkaakapitu"/>
    <w:link w:val="TytuRegulamin"/>
    <w:rsid w:val="00C476A9"/>
    <w:rPr>
      <w:rFonts w:ascii="Arial Unicode MS" w:hAnsi="Arial Unicode MS"/>
      <w:b/>
      <w:sz w:val="24"/>
      <w:szCs w:val="24"/>
    </w:rPr>
  </w:style>
  <w:style w:type="paragraph" w:customStyle="1" w:styleId="RozdziaRegulamin">
    <w:name w:val="Rozdział (Regulamin)"/>
    <w:basedOn w:val="ArtykuRegulamin"/>
    <w:link w:val="RozdziaRegulaminZnak"/>
    <w:qFormat/>
    <w:rsid w:val="00C476A9"/>
    <w:pPr>
      <w:spacing w:before="360" w:after="360"/>
      <w:outlineLvl w:val="1"/>
    </w:pPr>
    <w:rPr>
      <w:sz w:val="20"/>
    </w:rPr>
  </w:style>
  <w:style w:type="character" w:customStyle="1" w:styleId="RozdziaRegulaminZnak">
    <w:name w:val="Rozdział (Regulamin) Znak"/>
    <w:basedOn w:val="ArtykuRegulaminZnak"/>
    <w:link w:val="RozdziaRegulamin"/>
    <w:rsid w:val="00C476A9"/>
    <w:rPr>
      <w:rFonts w:ascii="Arial Unicode MS" w:hAnsi="Arial Unicode MS"/>
      <w:b/>
      <w:sz w:val="20"/>
      <w:szCs w:val="16"/>
    </w:rPr>
  </w:style>
  <w:style w:type="paragraph" w:customStyle="1" w:styleId="RTekst">
    <w:name w:val="(R) Tekst"/>
    <w:basedOn w:val="Normalny"/>
    <w:link w:val="RTekstZnak"/>
    <w:qFormat/>
    <w:rsid w:val="00C476A9"/>
    <w:pPr>
      <w:spacing w:after="160" w:line="259" w:lineRule="auto"/>
      <w:jc w:val="both"/>
    </w:pPr>
    <w:rPr>
      <w:rFonts w:ascii="Arial Unicode MS" w:eastAsiaTheme="minorHAnsi" w:hAnsi="Arial Unicode MS" w:cstheme="minorBidi"/>
      <w:sz w:val="16"/>
      <w:szCs w:val="16"/>
      <w:lang w:eastAsia="en-US"/>
    </w:rPr>
  </w:style>
  <w:style w:type="character" w:customStyle="1" w:styleId="RTekstZnak">
    <w:name w:val="(R) Tekst Znak"/>
    <w:basedOn w:val="Domylnaczcionkaakapitu"/>
    <w:link w:val="RTekst"/>
    <w:rsid w:val="00C476A9"/>
    <w:rPr>
      <w:rFonts w:ascii="Arial Unicode MS" w:hAnsi="Arial Unicode MS"/>
      <w:sz w:val="16"/>
      <w:szCs w:val="16"/>
    </w:rPr>
  </w:style>
  <w:style w:type="paragraph" w:styleId="Tekstprzypisudolnego">
    <w:name w:val="footnote text"/>
    <w:basedOn w:val="Normalny"/>
    <w:link w:val="TekstprzypisudolnegoZnak"/>
    <w:uiPriority w:val="99"/>
    <w:semiHidden/>
    <w:unhideWhenUsed/>
    <w:rsid w:val="00501EA4"/>
    <w:rPr>
      <w:sz w:val="20"/>
      <w:szCs w:val="20"/>
    </w:rPr>
  </w:style>
  <w:style w:type="character" w:customStyle="1" w:styleId="TekstprzypisudolnegoZnak">
    <w:name w:val="Tekst przypisu dolnego Znak"/>
    <w:basedOn w:val="Domylnaczcionkaakapitu"/>
    <w:link w:val="Tekstprzypisudolnego"/>
    <w:uiPriority w:val="99"/>
    <w:semiHidden/>
    <w:rsid w:val="00501EA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501EA4"/>
    <w:rPr>
      <w:vertAlign w:val="superscript"/>
    </w:rPr>
  </w:style>
  <w:style w:type="paragraph" w:styleId="Tekstprzypisukocowego">
    <w:name w:val="endnote text"/>
    <w:basedOn w:val="Normalny"/>
    <w:link w:val="TekstprzypisukocowegoZnak"/>
    <w:uiPriority w:val="99"/>
    <w:semiHidden/>
    <w:unhideWhenUsed/>
    <w:rsid w:val="009F7F1F"/>
    <w:rPr>
      <w:sz w:val="20"/>
      <w:szCs w:val="20"/>
    </w:rPr>
  </w:style>
  <w:style w:type="character" w:customStyle="1" w:styleId="TekstprzypisukocowegoZnak">
    <w:name w:val="Tekst przypisu końcowego Znak"/>
    <w:basedOn w:val="Domylnaczcionkaakapitu"/>
    <w:link w:val="Tekstprzypisukocowego"/>
    <w:uiPriority w:val="99"/>
    <w:semiHidden/>
    <w:rsid w:val="009F7F1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F7F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75539">
      <w:bodyDiv w:val="1"/>
      <w:marLeft w:val="0"/>
      <w:marRight w:val="0"/>
      <w:marTop w:val="0"/>
      <w:marBottom w:val="0"/>
      <w:divBdr>
        <w:top w:val="none" w:sz="0" w:space="0" w:color="auto"/>
        <w:left w:val="none" w:sz="0" w:space="0" w:color="auto"/>
        <w:bottom w:val="none" w:sz="0" w:space="0" w:color="auto"/>
        <w:right w:val="none" w:sz="0" w:space="0" w:color="auto"/>
      </w:divBdr>
    </w:div>
    <w:div w:id="160587685">
      <w:bodyDiv w:val="1"/>
      <w:marLeft w:val="0"/>
      <w:marRight w:val="0"/>
      <w:marTop w:val="0"/>
      <w:marBottom w:val="0"/>
      <w:divBdr>
        <w:top w:val="none" w:sz="0" w:space="0" w:color="auto"/>
        <w:left w:val="none" w:sz="0" w:space="0" w:color="auto"/>
        <w:bottom w:val="none" w:sz="0" w:space="0" w:color="auto"/>
        <w:right w:val="none" w:sz="0" w:space="0" w:color="auto"/>
      </w:divBdr>
    </w:div>
    <w:div w:id="178129398">
      <w:bodyDiv w:val="1"/>
      <w:marLeft w:val="0"/>
      <w:marRight w:val="0"/>
      <w:marTop w:val="0"/>
      <w:marBottom w:val="0"/>
      <w:divBdr>
        <w:top w:val="none" w:sz="0" w:space="0" w:color="auto"/>
        <w:left w:val="none" w:sz="0" w:space="0" w:color="auto"/>
        <w:bottom w:val="none" w:sz="0" w:space="0" w:color="auto"/>
        <w:right w:val="none" w:sz="0" w:space="0" w:color="auto"/>
      </w:divBdr>
    </w:div>
    <w:div w:id="297608487">
      <w:bodyDiv w:val="1"/>
      <w:marLeft w:val="0"/>
      <w:marRight w:val="0"/>
      <w:marTop w:val="0"/>
      <w:marBottom w:val="0"/>
      <w:divBdr>
        <w:top w:val="none" w:sz="0" w:space="0" w:color="auto"/>
        <w:left w:val="none" w:sz="0" w:space="0" w:color="auto"/>
        <w:bottom w:val="none" w:sz="0" w:space="0" w:color="auto"/>
        <w:right w:val="none" w:sz="0" w:space="0" w:color="auto"/>
      </w:divBdr>
    </w:div>
    <w:div w:id="355425039">
      <w:bodyDiv w:val="1"/>
      <w:marLeft w:val="0"/>
      <w:marRight w:val="0"/>
      <w:marTop w:val="0"/>
      <w:marBottom w:val="0"/>
      <w:divBdr>
        <w:top w:val="none" w:sz="0" w:space="0" w:color="auto"/>
        <w:left w:val="none" w:sz="0" w:space="0" w:color="auto"/>
        <w:bottom w:val="none" w:sz="0" w:space="0" w:color="auto"/>
        <w:right w:val="none" w:sz="0" w:space="0" w:color="auto"/>
      </w:divBdr>
    </w:div>
    <w:div w:id="579680750">
      <w:bodyDiv w:val="1"/>
      <w:marLeft w:val="0"/>
      <w:marRight w:val="0"/>
      <w:marTop w:val="0"/>
      <w:marBottom w:val="0"/>
      <w:divBdr>
        <w:top w:val="none" w:sz="0" w:space="0" w:color="auto"/>
        <w:left w:val="none" w:sz="0" w:space="0" w:color="auto"/>
        <w:bottom w:val="none" w:sz="0" w:space="0" w:color="auto"/>
        <w:right w:val="none" w:sz="0" w:space="0" w:color="auto"/>
      </w:divBdr>
    </w:div>
    <w:div w:id="594871654">
      <w:bodyDiv w:val="1"/>
      <w:marLeft w:val="0"/>
      <w:marRight w:val="0"/>
      <w:marTop w:val="0"/>
      <w:marBottom w:val="0"/>
      <w:divBdr>
        <w:top w:val="none" w:sz="0" w:space="0" w:color="auto"/>
        <w:left w:val="none" w:sz="0" w:space="0" w:color="auto"/>
        <w:bottom w:val="none" w:sz="0" w:space="0" w:color="auto"/>
        <w:right w:val="none" w:sz="0" w:space="0" w:color="auto"/>
      </w:divBdr>
    </w:div>
    <w:div w:id="662049617">
      <w:bodyDiv w:val="1"/>
      <w:marLeft w:val="0"/>
      <w:marRight w:val="0"/>
      <w:marTop w:val="0"/>
      <w:marBottom w:val="0"/>
      <w:divBdr>
        <w:top w:val="none" w:sz="0" w:space="0" w:color="auto"/>
        <w:left w:val="none" w:sz="0" w:space="0" w:color="auto"/>
        <w:bottom w:val="none" w:sz="0" w:space="0" w:color="auto"/>
        <w:right w:val="none" w:sz="0" w:space="0" w:color="auto"/>
      </w:divBdr>
    </w:div>
    <w:div w:id="796725660">
      <w:bodyDiv w:val="1"/>
      <w:marLeft w:val="0"/>
      <w:marRight w:val="0"/>
      <w:marTop w:val="0"/>
      <w:marBottom w:val="0"/>
      <w:divBdr>
        <w:top w:val="none" w:sz="0" w:space="0" w:color="auto"/>
        <w:left w:val="none" w:sz="0" w:space="0" w:color="auto"/>
        <w:bottom w:val="none" w:sz="0" w:space="0" w:color="auto"/>
        <w:right w:val="none" w:sz="0" w:space="0" w:color="auto"/>
      </w:divBdr>
    </w:div>
    <w:div w:id="832647505">
      <w:bodyDiv w:val="1"/>
      <w:marLeft w:val="0"/>
      <w:marRight w:val="0"/>
      <w:marTop w:val="0"/>
      <w:marBottom w:val="0"/>
      <w:divBdr>
        <w:top w:val="none" w:sz="0" w:space="0" w:color="auto"/>
        <w:left w:val="none" w:sz="0" w:space="0" w:color="auto"/>
        <w:bottom w:val="none" w:sz="0" w:space="0" w:color="auto"/>
        <w:right w:val="none" w:sz="0" w:space="0" w:color="auto"/>
      </w:divBdr>
    </w:div>
    <w:div w:id="890383204">
      <w:bodyDiv w:val="1"/>
      <w:marLeft w:val="0"/>
      <w:marRight w:val="0"/>
      <w:marTop w:val="0"/>
      <w:marBottom w:val="0"/>
      <w:divBdr>
        <w:top w:val="none" w:sz="0" w:space="0" w:color="auto"/>
        <w:left w:val="none" w:sz="0" w:space="0" w:color="auto"/>
        <w:bottom w:val="none" w:sz="0" w:space="0" w:color="auto"/>
        <w:right w:val="none" w:sz="0" w:space="0" w:color="auto"/>
      </w:divBdr>
    </w:div>
    <w:div w:id="960841339">
      <w:bodyDiv w:val="1"/>
      <w:marLeft w:val="0"/>
      <w:marRight w:val="0"/>
      <w:marTop w:val="0"/>
      <w:marBottom w:val="0"/>
      <w:divBdr>
        <w:top w:val="none" w:sz="0" w:space="0" w:color="auto"/>
        <w:left w:val="none" w:sz="0" w:space="0" w:color="auto"/>
        <w:bottom w:val="none" w:sz="0" w:space="0" w:color="auto"/>
        <w:right w:val="none" w:sz="0" w:space="0" w:color="auto"/>
      </w:divBdr>
    </w:div>
    <w:div w:id="985821049">
      <w:bodyDiv w:val="1"/>
      <w:marLeft w:val="0"/>
      <w:marRight w:val="0"/>
      <w:marTop w:val="0"/>
      <w:marBottom w:val="0"/>
      <w:divBdr>
        <w:top w:val="none" w:sz="0" w:space="0" w:color="auto"/>
        <w:left w:val="none" w:sz="0" w:space="0" w:color="auto"/>
        <w:bottom w:val="none" w:sz="0" w:space="0" w:color="auto"/>
        <w:right w:val="none" w:sz="0" w:space="0" w:color="auto"/>
      </w:divBdr>
    </w:div>
    <w:div w:id="1295671242">
      <w:bodyDiv w:val="1"/>
      <w:marLeft w:val="0"/>
      <w:marRight w:val="0"/>
      <w:marTop w:val="0"/>
      <w:marBottom w:val="0"/>
      <w:divBdr>
        <w:top w:val="none" w:sz="0" w:space="0" w:color="auto"/>
        <w:left w:val="none" w:sz="0" w:space="0" w:color="auto"/>
        <w:bottom w:val="none" w:sz="0" w:space="0" w:color="auto"/>
        <w:right w:val="none" w:sz="0" w:space="0" w:color="auto"/>
      </w:divBdr>
    </w:div>
    <w:div w:id="1435200753">
      <w:bodyDiv w:val="1"/>
      <w:marLeft w:val="0"/>
      <w:marRight w:val="0"/>
      <w:marTop w:val="0"/>
      <w:marBottom w:val="0"/>
      <w:divBdr>
        <w:top w:val="none" w:sz="0" w:space="0" w:color="auto"/>
        <w:left w:val="none" w:sz="0" w:space="0" w:color="auto"/>
        <w:bottom w:val="none" w:sz="0" w:space="0" w:color="auto"/>
        <w:right w:val="none" w:sz="0" w:space="0" w:color="auto"/>
      </w:divBdr>
    </w:div>
    <w:div w:id="1490631375">
      <w:bodyDiv w:val="1"/>
      <w:marLeft w:val="0"/>
      <w:marRight w:val="0"/>
      <w:marTop w:val="0"/>
      <w:marBottom w:val="0"/>
      <w:divBdr>
        <w:top w:val="none" w:sz="0" w:space="0" w:color="auto"/>
        <w:left w:val="none" w:sz="0" w:space="0" w:color="auto"/>
        <w:bottom w:val="none" w:sz="0" w:space="0" w:color="auto"/>
        <w:right w:val="none" w:sz="0" w:space="0" w:color="auto"/>
      </w:divBdr>
    </w:div>
    <w:div w:id="1547986294">
      <w:bodyDiv w:val="1"/>
      <w:marLeft w:val="0"/>
      <w:marRight w:val="0"/>
      <w:marTop w:val="0"/>
      <w:marBottom w:val="0"/>
      <w:divBdr>
        <w:top w:val="none" w:sz="0" w:space="0" w:color="auto"/>
        <w:left w:val="none" w:sz="0" w:space="0" w:color="auto"/>
        <w:bottom w:val="none" w:sz="0" w:space="0" w:color="auto"/>
        <w:right w:val="none" w:sz="0" w:space="0" w:color="auto"/>
      </w:divBdr>
    </w:div>
    <w:div w:id="1556774413">
      <w:bodyDiv w:val="1"/>
      <w:marLeft w:val="0"/>
      <w:marRight w:val="0"/>
      <w:marTop w:val="0"/>
      <w:marBottom w:val="0"/>
      <w:divBdr>
        <w:top w:val="none" w:sz="0" w:space="0" w:color="auto"/>
        <w:left w:val="none" w:sz="0" w:space="0" w:color="auto"/>
        <w:bottom w:val="none" w:sz="0" w:space="0" w:color="auto"/>
        <w:right w:val="none" w:sz="0" w:space="0" w:color="auto"/>
      </w:divBdr>
    </w:div>
    <w:div w:id="1595086889">
      <w:bodyDiv w:val="1"/>
      <w:marLeft w:val="0"/>
      <w:marRight w:val="0"/>
      <w:marTop w:val="0"/>
      <w:marBottom w:val="0"/>
      <w:divBdr>
        <w:top w:val="none" w:sz="0" w:space="0" w:color="auto"/>
        <w:left w:val="none" w:sz="0" w:space="0" w:color="auto"/>
        <w:bottom w:val="none" w:sz="0" w:space="0" w:color="auto"/>
        <w:right w:val="none" w:sz="0" w:space="0" w:color="auto"/>
      </w:divBdr>
    </w:div>
    <w:div w:id="1856648446">
      <w:bodyDiv w:val="1"/>
      <w:marLeft w:val="0"/>
      <w:marRight w:val="0"/>
      <w:marTop w:val="0"/>
      <w:marBottom w:val="0"/>
      <w:divBdr>
        <w:top w:val="none" w:sz="0" w:space="0" w:color="auto"/>
        <w:left w:val="none" w:sz="0" w:space="0" w:color="auto"/>
        <w:bottom w:val="none" w:sz="0" w:space="0" w:color="auto"/>
        <w:right w:val="none" w:sz="0" w:space="0" w:color="auto"/>
      </w:divBdr>
    </w:div>
    <w:div w:id="1977031553">
      <w:bodyDiv w:val="1"/>
      <w:marLeft w:val="0"/>
      <w:marRight w:val="0"/>
      <w:marTop w:val="0"/>
      <w:marBottom w:val="0"/>
      <w:divBdr>
        <w:top w:val="none" w:sz="0" w:space="0" w:color="auto"/>
        <w:left w:val="none" w:sz="0" w:space="0" w:color="auto"/>
        <w:bottom w:val="none" w:sz="0" w:space="0" w:color="auto"/>
        <w:right w:val="none" w:sz="0" w:space="0" w:color="auto"/>
      </w:divBdr>
    </w:div>
    <w:div w:id="210064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pektorochronydanych@poczta.gminalezajsk.pl" TargetMode="Externa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CB591-BCB9-46EE-81DD-0E69A00AB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18</Pages>
  <Words>5813</Words>
  <Characters>34880</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Konto Microsoft</cp:lastModifiedBy>
  <cp:revision>4</cp:revision>
  <cp:lastPrinted>2020-05-07T07:58:00Z</cp:lastPrinted>
  <dcterms:created xsi:type="dcterms:W3CDTF">2021-09-07T11:37:00Z</dcterms:created>
  <dcterms:modified xsi:type="dcterms:W3CDTF">2021-09-08T13:06:00Z</dcterms:modified>
</cp:coreProperties>
</file>